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132F" w14:textId="09CD9732" w:rsidR="00D831AB" w:rsidRPr="009461A0" w:rsidRDefault="00D831AB" w:rsidP="00F472EE">
      <w:pPr>
        <w:pStyle w:val="Heading1"/>
        <w:spacing w:line="276" w:lineRule="auto"/>
      </w:pPr>
      <w:r w:rsidRPr="009461A0">
        <w:t xml:space="preserve">Position: </w:t>
      </w:r>
    </w:p>
    <w:p w14:paraId="2F2E1D6D" w14:textId="2D5D1A83" w:rsidR="00730FB9" w:rsidRPr="009461A0" w:rsidRDefault="00730FB9" w:rsidP="00F472EE">
      <w:pPr>
        <w:spacing w:line="276" w:lineRule="auto"/>
        <w:rPr>
          <w:rFonts w:ascii="Arial" w:hAnsi="Arial" w:cs="Arial"/>
          <w:sz w:val="24"/>
        </w:rPr>
      </w:pPr>
      <w:r w:rsidRPr="009461A0">
        <w:rPr>
          <w:rFonts w:ascii="Arial" w:hAnsi="Arial" w:cs="Arial"/>
          <w:sz w:val="24"/>
        </w:rPr>
        <w:t>Talent Development Intern</w:t>
      </w:r>
    </w:p>
    <w:p w14:paraId="071B9649" w14:textId="77777777" w:rsidR="00730FB9" w:rsidRPr="009461A0" w:rsidRDefault="00730FB9" w:rsidP="00F472EE">
      <w:pPr>
        <w:pStyle w:val="Heading1"/>
        <w:spacing w:line="276" w:lineRule="auto"/>
      </w:pPr>
      <w:r w:rsidRPr="009461A0">
        <w:t>Reports:</w:t>
      </w:r>
    </w:p>
    <w:p w14:paraId="48612178" w14:textId="77777777" w:rsidR="00730FB9" w:rsidRPr="009461A0" w:rsidRDefault="00730FB9" w:rsidP="00F472EE">
      <w:pPr>
        <w:spacing w:line="276" w:lineRule="auto"/>
        <w:rPr>
          <w:rFonts w:ascii="Arial" w:hAnsi="Arial" w:cs="Arial"/>
          <w:sz w:val="24"/>
        </w:rPr>
      </w:pPr>
      <w:r w:rsidRPr="009461A0">
        <w:rPr>
          <w:rFonts w:ascii="Arial" w:hAnsi="Arial" w:cs="Arial"/>
          <w:sz w:val="24"/>
        </w:rPr>
        <w:t>Chapter President and Delegated VP Role</w:t>
      </w:r>
    </w:p>
    <w:p w14:paraId="514DE637" w14:textId="77777777" w:rsidR="00730FB9" w:rsidRPr="009461A0" w:rsidRDefault="00730FB9" w:rsidP="00F472EE">
      <w:pPr>
        <w:spacing w:line="276" w:lineRule="auto"/>
        <w:rPr>
          <w:rFonts w:ascii="Arial" w:hAnsi="Arial" w:cs="Arial"/>
          <w:b/>
          <w:bCs/>
          <w:sz w:val="24"/>
        </w:rPr>
      </w:pPr>
    </w:p>
    <w:p w14:paraId="34859BDB" w14:textId="10E5C9D4" w:rsidR="00730FB9" w:rsidRPr="00F472EE" w:rsidRDefault="00776D1D" w:rsidP="00F472EE">
      <w:pPr>
        <w:pStyle w:val="Heading2"/>
        <w:spacing w:line="276" w:lineRule="auto"/>
        <w:rPr>
          <w:sz w:val="32"/>
          <w:szCs w:val="32"/>
        </w:rPr>
      </w:pPr>
      <w:r w:rsidRPr="00F472EE">
        <w:rPr>
          <w:sz w:val="32"/>
          <w:szCs w:val="32"/>
        </w:rPr>
        <w:t>Compensation</w:t>
      </w:r>
      <w:r w:rsidR="00730FB9" w:rsidRPr="00F472EE">
        <w:rPr>
          <w:sz w:val="32"/>
          <w:szCs w:val="32"/>
        </w:rPr>
        <w:t xml:space="preserve">:  </w:t>
      </w:r>
    </w:p>
    <w:p w14:paraId="04B8EC2A" w14:textId="77777777" w:rsidR="00730FB9" w:rsidRPr="009461A0" w:rsidRDefault="00730FB9" w:rsidP="00F472EE">
      <w:pPr>
        <w:pStyle w:val="ListParagraph"/>
        <w:numPr>
          <w:ilvl w:val="0"/>
          <w:numId w:val="18"/>
        </w:numPr>
        <w:spacing w:line="276" w:lineRule="auto"/>
        <w:rPr>
          <w:rFonts w:ascii="Arial" w:hAnsi="Arial" w:cs="Arial"/>
          <w:b/>
          <w:bCs/>
          <w:sz w:val="24"/>
        </w:rPr>
      </w:pPr>
      <w:r w:rsidRPr="009461A0">
        <w:rPr>
          <w:rFonts w:ascii="Arial" w:hAnsi="Arial" w:cs="Arial"/>
          <w:b/>
          <w:bCs/>
          <w:sz w:val="24"/>
        </w:rPr>
        <w:t>4 Month Internship</w:t>
      </w:r>
    </w:p>
    <w:p w14:paraId="4548C54C" w14:textId="77777777" w:rsidR="00730FB9" w:rsidRPr="009461A0" w:rsidRDefault="00730FB9" w:rsidP="00F472EE">
      <w:pPr>
        <w:pStyle w:val="ListParagraph"/>
        <w:numPr>
          <w:ilvl w:val="0"/>
          <w:numId w:val="18"/>
        </w:numPr>
        <w:spacing w:line="276" w:lineRule="auto"/>
        <w:rPr>
          <w:rFonts w:ascii="Arial" w:hAnsi="Arial" w:cs="Arial"/>
          <w:b/>
          <w:bCs/>
          <w:sz w:val="24"/>
        </w:rPr>
      </w:pPr>
      <w:r w:rsidRPr="009461A0">
        <w:rPr>
          <w:rFonts w:ascii="Arial" w:hAnsi="Arial" w:cs="Arial"/>
          <w:b/>
          <w:bCs/>
          <w:sz w:val="24"/>
        </w:rPr>
        <w:t>12-15 Hours a Week</w:t>
      </w:r>
    </w:p>
    <w:p w14:paraId="13C5DDBD" w14:textId="3039DCE1" w:rsidR="00730FB9" w:rsidRPr="009461A0" w:rsidRDefault="00F472EE" w:rsidP="00F472EE">
      <w:pPr>
        <w:pStyle w:val="ListParagraph"/>
        <w:numPr>
          <w:ilvl w:val="0"/>
          <w:numId w:val="18"/>
        </w:numPr>
        <w:spacing w:line="276" w:lineRule="auto"/>
        <w:rPr>
          <w:rFonts w:ascii="Arial" w:hAnsi="Arial" w:cs="Arial"/>
          <w:b/>
          <w:bCs/>
          <w:sz w:val="24"/>
        </w:rPr>
      </w:pPr>
      <w:r>
        <w:rPr>
          <w:rFonts w:ascii="Arial" w:hAnsi="Arial" w:cs="Arial"/>
          <w:b/>
          <w:bCs/>
          <w:sz w:val="24"/>
        </w:rPr>
        <w:t>Stipend available</w:t>
      </w:r>
      <w:r w:rsidR="00730FB9" w:rsidRPr="009461A0">
        <w:rPr>
          <w:rFonts w:ascii="Arial" w:hAnsi="Arial" w:cs="Arial"/>
          <w:b/>
          <w:bCs/>
          <w:sz w:val="24"/>
        </w:rPr>
        <w:t xml:space="preserve"> </w:t>
      </w:r>
    </w:p>
    <w:p w14:paraId="32CBDB45" w14:textId="3440727F" w:rsidR="00730FB9" w:rsidRPr="009461A0" w:rsidRDefault="00730FB9" w:rsidP="00F472EE">
      <w:pPr>
        <w:pStyle w:val="Heading1"/>
        <w:spacing w:line="276" w:lineRule="auto"/>
      </w:pPr>
      <w:r w:rsidRPr="009461A0">
        <w:t xml:space="preserve">Program Overview: </w:t>
      </w:r>
    </w:p>
    <w:p w14:paraId="1762F662" w14:textId="442B318C" w:rsidR="00730FB9" w:rsidRPr="009461A0" w:rsidRDefault="00730FB9" w:rsidP="00F472EE">
      <w:pPr>
        <w:spacing w:line="276" w:lineRule="auto"/>
        <w:rPr>
          <w:rFonts w:ascii="Arial" w:hAnsi="Arial" w:cs="Arial"/>
          <w:sz w:val="24"/>
        </w:rPr>
      </w:pPr>
      <w:r w:rsidRPr="009461A0">
        <w:rPr>
          <w:rFonts w:ascii="Arial" w:hAnsi="Arial" w:cs="Arial"/>
          <w:sz w:val="24"/>
        </w:rPr>
        <w:t xml:space="preserve">This internship is a summer and/or Fall Program based out of Atlanta, GA with a Virtual/Remote Option. The program is designed to identify high-caliber talent to build our organization with the best and the brightest students who come from a variety of backgrounds. As an intern in the program, you would expect to work up to 20 hour/week scheduled over the course of a 11-12 weeks. </w:t>
      </w:r>
    </w:p>
    <w:p w14:paraId="4818A9A4" w14:textId="277548D5" w:rsidR="00730FB9" w:rsidRPr="009461A0" w:rsidRDefault="00730FB9" w:rsidP="00F472EE">
      <w:pPr>
        <w:spacing w:line="276" w:lineRule="auto"/>
        <w:rPr>
          <w:rFonts w:ascii="Arial" w:hAnsi="Arial" w:cs="Arial"/>
          <w:sz w:val="24"/>
        </w:rPr>
      </w:pPr>
    </w:p>
    <w:p w14:paraId="5977D86D" w14:textId="651C5918" w:rsidR="00730FB9" w:rsidRPr="00F472EE" w:rsidRDefault="00730FB9" w:rsidP="00F472EE">
      <w:pPr>
        <w:pStyle w:val="Heading2"/>
        <w:spacing w:line="276" w:lineRule="auto"/>
        <w:rPr>
          <w:sz w:val="32"/>
          <w:szCs w:val="32"/>
        </w:rPr>
      </w:pPr>
      <w:r w:rsidRPr="00F472EE">
        <w:rPr>
          <w:sz w:val="32"/>
          <w:szCs w:val="32"/>
        </w:rPr>
        <w:t>Role Overview:</w:t>
      </w:r>
    </w:p>
    <w:p w14:paraId="0B92CE9B" w14:textId="280B2BCB" w:rsidR="00730FB9" w:rsidRPr="009461A0" w:rsidRDefault="00730FB9" w:rsidP="00F472EE">
      <w:pPr>
        <w:spacing w:line="276" w:lineRule="auto"/>
        <w:rPr>
          <w:rFonts w:ascii="Arial" w:hAnsi="Arial" w:cs="Arial"/>
          <w:sz w:val="24"/>
        </w:rPr>
      </w:pPr>
      <w:r w:rsidRPr="009461A0">
        <w:rPr>
          <w:rFonts w:ascii="Arial" w:hAnsi="Arial" w:cs="Arial"/>
          <w:sz w:val="24"/>
        </w:rPr>
        <w:t xml:space="preserve">As a Talent Development Intern, you can expect to be engaged in thought-provoking projects, cultivate meaningful relationships and gain exposure to the day-to-day operations of a non-profit that supports talent development professionals. The role will work closely with leadership in Talent Development, Consultants, Instructional Designs and external partners throughout our organizational structure – Programming, Marketing, Technology and Administration. This role is an exciting opportunity in a fast-paced environment that requires a member-first orientation to succeed. </w:t>
      </w:r>
    </w:p>
    <w:p w14:paraId="40DAAAC9" w14:textId="77777777" w:rsidR="00730FB9" w:rsidRPr="009461A0" w:rsidRDefault="00730FB9" w:rsidP="00F472EE">
      <w:pPr>
        <w:spacing w:line="276" w:lineRule="auto"/>
        <w:rPr>
          <w:rFonts w:ascii="Arial" w:hAnsi="Arial" w:cs="Arial"/>
          <w:b/>
          <w:bCs/>
          <w:sz w:val="24"/>
        </w:rPr>
      </w:pPr>
    </w:p>
    <w:p w14:paraId="01B538E5" w14:textId="77777777" w:rsidR="00D831AB" w:rsidRPr="00F472EE" w:rsidRDefault="00D831AB" w:rsidP="00F472EE">
      <w:pPr>
        <w:pStyle w:val="Heading2"/>
        <w:spacing w:line="276" w:lineRule="auto"/>
        <w:rPr>
          <w:sz w:val="32"/>
          <w:szCs w:val="32"/>
        </w:rPr>
      </w:pPr>
      <w:r w:rsidRPr="00F472EE">
        <w:rPr>
          <w:sz w:val="32"/>
          <w:szCs w:val="32"/>
        </w:rPr>
        <w:t>Job Duties:</w:t>
      </w:r>
    </w:p>
    <w:p w14:paraId="1A2CEA1A" w14:textId="77777777" w:rsidR="007C3983" w:rsidRPr="009461A0" w:rsidRDefault="007C3983" w:rsidP="00F472EE">
      <w:pPr>
        <w:pStyle w:val="ListParagraph"/>
        <w:keepNext w:val="0"/>
        <w:keepLines w:val="0"/>
        <w:numPr>
          <w:ilvl w:val="0"/>
          <w:numId w:val="19"/>
        </w:numPr>
        <w:spacing w:before="120" w:line="276" w:lineRule="auto"/>
        <w:rPr>
          <w:rFonts w:ascii="Arial" w:eastAsia="Times New Roman" w:hAnsi="Arial" w:cs="Arial"/>
          <w:color w:val="auto"/>
          <w:sz w:val="24"/>
        </w:rPr>
      </w:pPr>
      <w:r w:rsidRPr="009461A0">
        <w:rPr>
          <w:rFonts w:ascii="Arial" w:eastAsia="Times New Roman" w:hAnsi="Arial" w:cs="Arial"/>
          <w:color w:val="auto"/>
          <w:sz w:val="24"/>
        </w:rPr>
        <w:t xml:space="preserve">Partner with Greater Atlanta Leadership and other functional leaders to determine program and event goals for success execution. Contribute content and creative ideas to promote talent development through marketing materials, website, social media and advertising channels. Help to organize large special events within the organization. </w:t>
      </w:r>
    </w:p>
    <w:p w14:paraId="3BB7AF50" w14:textId="7880DB10" w:rsidR="007C3983" w:rsidRPr="009461A0" w:rsidRDefault="007C3983" w:rsidP="00F472EE">
      <w:pPr>
        <w:pStyle w:val="ListParagraph"/>
        <w:keepNext w:val="0"/>
        <w:keepLines w:val="0"/>
        <w:numPr>
          <w:ilvl w:val="0"/>
          <w:numId w:val="19"/>
        </w:numPr>
        <w:spacing w:before="360" w:line="276" w:lineRule="auto"/>
        <w:contextualSpacing w:val="0"/>
        <w:rPr>
          <w:rFonts w:ascii="Arial" w:eastAsia="Times New Roman" w:hAnsi="Arial" w:cs="Arial"/>
          <w:color w:val="auto"/>
          <w:sz w:val="24"/>
        </w:rPr>
      </w:pPr>
      <w:r w:rsidRPr="009461A0">
        <w:rPr>
          <w:rFonts w:ascii="Arial" w:eastAsia="Times New Roman" w:hAnsi="Arial" w:cs="Arial"/>
          <w:color w:val="auto"/>
          <w:sz w:val="24"/>
        </w:rPr>
        <w:lastRenderedPageBreak/>
        <w:t>Supports projects in the talent development areas, specifically with Special events, Communities of Practice and Professional Development. Coordinate communications between speakers, vendors, and other program components. Opportunity to lead events and meetings and learn about budget management.</w:t>
      </w:r>
      <w:r w:rsidR="00D831AB" w:rsidRPr="009461A0">
        <w:rPr>
          <w:rFonts w:ascii="Arial" w:eastAsia="Times New Roman" w:hAnsi="Arial" w:cs="Arial"/>
          <w:color w:val="auto"/>
          <w:sz w:val="24"/>
        </w:rPr>
        <w:t xml:space="preserve"> </w:t>
      </w:r>
    </w:p>
    <w:p w14:paraId="273B4FF9" w14:textId="77777777" w:rsidR="007378C7" w:rsidRPr="009461A0" w:rsidRDefault="007C3983" w:rsidP="00F472EE">
      <w:pPr>
        <w:pStyle w:val="ListParagraph"/>
        <w:keepNext w:val="0"/>
        <w:keepLines w:val="0"/>
        <w:numPr>
          <w:ilvl w:val="0"/>
          <w:numId w:val="19"/>
        </w:numPr>
        <w:spacing w:before="120" w:line="276" w:lineRule="auto"/>
        <w:contextualSpacing w:val="0"/>
        <w:rPr>
          <w:rFonts w:ascii="Arial" w:eastAsia="Times New Roman" w:hAnsi="Arial" w:cs="Arial"/>
          <w:color w:val="auto"/>
          <w:sz w:val="24"/>
        </w:rPr>
      </w:pPr>
      <w:r w:rsidRPr="009461A0">
        <w:rPr>
          <w:rFonts w:ascii="Arial" w:eastAsia="Times New Roman" w:hAnsi="Arial" w:cs="Arial"/>
          <w:color w:val="auto"/>
          <w:sz w:val="24"/>
        </w:rPr>
        <w:t xml:space="preserve">Supports </w:t>
      </w:r>
      <w:r w:rsidR="00FA16E6" w:rsidRPr="009461A0">
        <w:rPr>
          <w:rFonts w:ascii="Arial" w:eastAsia="Times New Roman" w:hAnsi="Arial" w:cs="Arial"/>
          <w:color w:val="auto"/>
          <w:sz w:val="24"/>
        </w:rPr>
        <w:t xml:space="preserve">the organizations technology systems such as Wild Apricot, </w:t>
      </w:r>
      <w:r w:rsidR="007378C7" w:rsidRPr="009461A0">
        <w:rPr>
          <w:rFonts w:ascii="Arial" w:eastAsia="Times New Roman" w:hAnsi="Arial" w:cs="Arial"/>
          <w:color w:val="auto"/>
          <w:sz w:val="24"/>
        </w:rPr>
        <w:t>Virtual Platforms</w:t>
      </w:r>
      <w:r w:rsidR="00FA16E6" w:rsidRPr="009461A0">
        <w:rPr>
          <w:rFonts w:ascii="Arial" w:eastAsia="Times New Roman" w:hAnsi="Arial" w:cs="Arial"/>
          <w:color w:val="auto"/>
          <w:sz w:val="24"/>
        </w:rPr>
        <w:t xml:space="preserve"> and Website with direction from </w:t>
      </w:r>
      <w:r w:rsidR="00D831AB" w:rsidRPr="009461A0">
        <w:rPr>
          <w:rFonts w:ascii="Arial" w:eastAsia="Times New Roman" w:hAnsi="Arial" w:cs="Arial"/>
          <w:color w:val="auto"/>
          <w:sz w:val="24"/>
        </w:rPr>
        <w:t>VP of Technology</w:t>
      </w:r>
      <w:r w:rsidR="007378C7" w:rsidRPr="009461A0">
        <w:rPr>
          <w:rFonts w:ascii="Arial" w:eastAsia="Times New Roman" w:hAnsi="Arial" w:cs="Arial"/>
          <w:color w:val="auto"/>
          <w:sz w:val="24"/>
        </w:rPr>
        <w:t>.</w:t>
      </w:r>
    </w:p>
    <w:p w14:paraId="6635E95A" w14:textId="02FAC16F" w:rsidR="00D831AB" w:rsidRPr="009461A0" w:rsidRDefault="00D831AB" w:rsidP="00F472EE">
      <w:pPr>
        <w:spacing w:line="276" w:lineRule="auto"/>
        <w:ind w:left="720"/>
        <w:rPr>
          <w:rFonts w:ascii="Arial" w:hAnsi="Arial" w:cs="Arial"/>
          <w:sz w:val="24"/>
        </w:rPr>
      </w:pPr>
      <w:r w:rsidRPr="009461A0">
        <w:rPr>
          <w:rFonts w:ascii="Arial" w:hAnsi="Arial" w:cs="Arial"/>
          <w:sz w:val="24"/>
        </w:rPr>
        <w:tab/>
      </w:r>
    </w:p>
    <w:p w14:paraId="3679CC07" w14:textId="77777777" w:rsidR="007C3983" w:rsidRPr="007C3983" w:rsidRDefault="007C3983" w:rsidP="00F472EE">
      <w:pPr>
        <w:pStyle w:val="Heading1"/>
        <w:spacing w:line="276" w:lineRule="auto"/>
        <w:rPr>
          <w:rFonts w:eastAsia="Times New Roman"/>
        </w:rPr>
      </w:pPr>
      <w:r w:rsidRPr="007C3983">
        <w:rPr>
          <w:rFonts w:eastAsia="Times New Roman"/>
        </w:rPr>
        <w:t xml:space="preserve">Basic Qualifications/Requirements: </w:t>
      </w:r>
    </w:p>
    <w:p w14:paraId="7994EE73" w14:textId="4C325411" w:rsidR="007C3983" w:rsidRPr="00F472EE" w:rsidRDefault="007C3983" w:rsidP="00F472EE">
      <w:pPr>
        <w:pStyle w:val="ListParagraph"/>
        <w:keepNext w:val="0"/>
        <w:keepLines w:val="0"/>
        <w:numPr>
          <w:ilvl w:val="0"/>
          <w:numId w:val="20"/>
        </w:numPr>
        <w:spacing w:before="0" w:line="276" w:lineRule="auto"/>
        <w:rPr>
          <w:rFonts w:ascii="Arial" w:eastAsia="Times New Roman" w:hAnsi="Arial" w:cs="Arial"/>
          <w:color w:val="auto"/>
          <w:sz w:val="24"/>
        </w:rPr>
      </w:pPr>
      <w:r w:rsidRPr="00F472EE">
        <w:rPr>
          <w:rFonts w:ascii="Arial" w:eastAsia="Times New Roman" w:hAnsi="Arial" w:cs="Arial"/>
          <w:color w:val="auto"/>
          <w:sz w:val="24"/>
        </w:rPr>
        <w:t xml:space="preserve">Currently pursuing a bachelor’s degree from a United States-based college or university  </w:t>
      </w:r>
    </w:p>
    <w:p w14:paraId="618C9DAC" w14:textId="56E8DD41" w:rsidR="007C3983" w:rsidRPr="00F472EE" w:rsidRDefault="007C3983" w:rsidP="00F472EE">
      <w:pPr>
        <w:pStyle w:val="ListParagraph"/>
        <w:keepNext w:val="0"/>
        <w:keepLines w:val="0"/>
        <w:numPr>
          <w:ilvl w:val="0"/>
          <w:numId w:val="20"/>
        </w:numPr>
        <w:spacing w:before="0" w:line="276" w:lineRule="auto"/>
        <w:rPr>
          <w:rFonts w:ascii="Arial" w:eastAsia="Times New Roman" w:hAnsi="Arial" w:cs="Arial"/>
          <w:color w:val="auto"/>
          <w:sz w:val="24"/>
        </w:rPr>
      </w:pPr>
      <w:r w:rsidRPr="00F472EE">
        <w:rPr>
          <w:rFonts w:ascii="Arial" w:eastAsia="Times New Roman" w:hAnsi="Arial" w:cs="Arial"/>
          <w:color w:val="auto"/>
          <w:sz w:val="24"/>
        </w:rPr>
        <w:t xml:space="preserve">Authorized to work in the United States of America  </w:t>
      </w:r>
    </w:p>
    <w:p w14:paraId="6A89BEE7" w14:textId="58A71ECC" w:rsidR="007C3983" w:rsidRPr="00F472EE" w:rsidRDefault="007C3983" w:rsidP="00F472EE">
      <w:pPr>
        <w:pStyle w:val="ListParagraph"/>
        <w:keepNext w:val="0"/>
        <w:keepLines w:val="0"/>
        <w:numPr>
          <w:ilvl w:val="0"/>
          <w:numId w:val="20"/>
        </w:numPr>
        <w:spacing w:before="0" w:line="276" w:lineRule="auto"/>
        <w:rPr>
          <w:rFonts w:ascii="Arial" w:eastAsia="Times New Roman" w:hAnsi="Arial" w:cs="Arial"/>
          <w:color w:val="auto"/>
          <w:sz w:val="24"/>
        </w:rPr>
      </w:pPr>
      <w:r w:rsidRPr="00F472EE">
        <w:rPr>
          <w:rFonts w:ascii="Arial" w:eastAsia="Times New Roman" w:hAnsi="Arial" w:cs="Arial"/>
          <w:color w:val="auto"/>
          <w:sz w:val="24"/>
        </w:rPr>
        <w:t>Ability to work a minimum of 20 hours per week during the duration of the internship</w:t>
      </w:r>
    </w:p>
    <w:p w14:paraId="416D8194" w14:textId="623423A0" w:rsidR="007C3983" w:rsidRPr="00F472EE" w:rsidRDefault="007C3983" w:rsidP="00F472EE">
      <w:pPr>
        <w:pStyle w:val="ListParagraph"/>
        <w:keepNext w:val="0"/>
        <w:keepLines w:val="0"/>
        <w:numPr>
          <w:ilvl w:val="0"/>
          <w:numId w:val="20"/>
        </w:numPr>
        <w:spacing w:before="0" w:line="276" w:lineRule="auto"/>
        <w:rPr>
          <w:rFonts w:ascii="Arial" w:eastAsia="Times New Roman" w:hAnsi="Arial" w:cs="Arial"/>
          <w:color w:val="auto"/>
          <w:sz w:val="24"/>
        </w:rPr>
      </w:pPr>
      <w:r w:rsidRPr="00F472EE">
        <w:rPr>
          <w:rFonts w:ascii="Arial" w:eastAsia="Times New Roman" w:hAnsi="Arial" w:cs="Arial"/>
          <w:color w:val="auto"/>
          <w:sz w:val="24"/>
        </w:rPr>
        <w:t xml:space="preserve">Strong interest in the talent development, marketing, technology and learning development  </w:t>
      </w:r>
    </w:p>
    <w:p w14:paraId="2110E68E" w14:textId="3D792251" w:rsidR="007C3983" w:rsidRPr="00F472EE" w:rsidRDefault="007C3983" w:rsidP="00F472EE">
      <w:pPr>
        <w:pStyle w:val="ListParagraph"/>
        <w:keepNext w:val="0"/>
        <w:keepLines w:val="0"/>
        <w:numPr>
          <w:ilvl w:val="0"/>
          <w:numId w:val="20"/>
        </w:numPr>
        <w:spacing w:before="0" w:line="276" w:lineRule="auto"/>
        <w:rPr>
          <w:rFonts w:ascii="Arial" w:eastAsia="Times New Roman" w:hAnsi="Arial" w:cs="Arial"/>
          <w:color w:val="auto"/>
          <w:sz w:val="24"/>
        </w:rPr>
      </w:pPr>
      <w:r w:rsidRPr="00F472EE">
        <w:rPr>
          <w:rFonts w:ascii="Arial" w:eastAsia="Times New Roman" w:hAnsi="Arial" w:cs="Arial"/>
          <w:color w:val="auto"/>
          <w:sz w:val="24"/>
        </w:rPr>
        <w:t xml:space="preserve">Ability to work independently and in group settings  </w:t>
      </w:r>
    </w:p>
    <w:p w14:paraId="5B746B7D" w14:textId="77777777" w:rsidR="007C3983" w:rsidRPr="009461A0" w:rsidRDefault="007C3983" w:rsidP="00F472EE">
      <w:pPr>
        <w:keepNext w:val="0"/>
        <w:keepLines w:val="0"/>
        <w:spacing w:before="0" w:line="276" w:lineRule="auto"/>
        <w:rPr>
          <w:rFonts w:ascii="Arial" w:eastAsia="Times New Roman" w:hAnsi="Arial" w:cs="Arial"/>
          <w:color w:val="auto"/>
          <w:sz w:val="24"/>
        </w:rPr>
      </w:pPr>
    </w:p>
    <w:p w14:paraId="20699C9F" w14:textId="1D22CF38" w:rsidR="007C3983" w:rsidRPr="007C3983" w:rsidRDefault="007C3983" w:rsidP="00F472EE">
      <w:pPr>
        <w:pStyle w:val="Heading1"/>
        <w:spacing w:line="276" w:lineRule="auto"/>
        <w:rPr>
          <w:rFonts w:eastAsia="Times New Roman"/>
        </w:rPr>
      </w:pPr>
      <w:r w:rsidRPr="007C3983">
        <w:rPr>
          <w:rFonts w:eastAsia="Times New Roman"/>
        </w:rPr>
        <w:t xml:space="preserve">Preferred Qualifications/Background: </w:t>
      </w:r>
    </w:p>
    <w:p w14:paraId="339BEFE7" w14:textId="64655069" w:rsidR="007C3983" w:rsidRPr="00F472EE" w:rsidRDefault="007C3983" w:rsidP="00F472EE">
      <w:pPr>
        <w:pStyle w:val="ListParagraph"/>
        <w:keepNext w:val="0"/>
        <w:keepLines w:val="0"/>
        <w:numPr>
          <w:ilvl w:val="0"/>
          <w:numId w:val="24"/>
        </w:numPr>
        <w:spacing w:before="0" w:line="276" w:lineRule="auto"/>
        <w:rPr>
          <w:rFonts w:ascii="Arial" w:eastAsia="Times New Roman" w:hAnsi="Arial" w:cs="Arial"/>
          <w:color w:val="auto"/>
          <w:sz w:val="24"/>
        </w:rPr>
      </w:pPr>
      <w:r w:rsidRPr="00F472EE">
        <w:rPr>
          <w:rFonts w:ascii="Arial" w:eastAsia="Times New Roman" w:hAnsi="Arial" w:cs="Arial"/>
          <w:color w:val="auto"/>
          <w:sz w:val="24"/>
        </w:rPr>
        <w:t>Currently pursuing a major in: Human Resources, Leadership Development, Marketing Communication, Business Administration, or related field preferred</w:t>
      </w:r>
    </w:p>
    <w:p w14:paraId="557537C6" w14:textId="174C1FA4" w:rsidR="007C3983" w:rsidRPr="00F472EE" w:rsidRDefault="007C3983" w:rsidP="00F472EE">
      <w:pPr>
        <w:pStyle w:val="ListParagraph"/>
        <w:keepNext w:val="0"/>
        <w:keepLines w:val="0"/>
        <w:numPr>
          <w:ilvl w:val="0"/>
          <w:numId w:val="24"/>
        </w:numPr>
        <w:spacing w:before="0" w:line="276" w:lineRule="auto"/>
        <w:rPr>
          <w:rFonts w:ascii="Arial" w:eastAsia="Times New Roman" w:hAnsi="Arial" w:cs="Arial"/>
          <w:color w:val="auto"/>
          <w:sz w:val="24"/>
        </w:rPr>
      </w:pPr>
      <w:r w:rsidRPr="00F472EE">
        <w:rPr>
          <w:rFonts w:ascii="Arial" w:eastAsia="Times New Roman" w:hAnsi="Arial" w:cs="Arial"/>
          <w:color w:val="auto"/>
          <w:sz w:val="24"/>
        </w:rPr>
        <w:t xml:space="preserve">Prior business exposure through internships, work experiences or campus organizations is preferred </w:t>
      </w:r>
    </w:p>
    <w:p w14:paraId="1D3355F4" w14:textId="77777777" w:rsidR="007C3983" w:rsidRPr="007C3983" w:rsidRDefault="007C3983" w:rsidP="00F472EE">
      <w:pPr>
        <w:keepNext w:val="0"/>
        <w:keepLines w:val="0"/>
        <w:spacing w:before="0" w:line="276" w:lineRule="auto"/>
        <w:rPr>
          <w:rFonts w:ascii="Arial" w:eastAsia="Times New Roman" w:hAnsi="Arial" w:cs="Arial"/>
          <w:color w:val="auto"/>
          <w:szCs w:val="20"/>
        </w:rPr>
      </w:pPr>
    </w:p>
    <w:p w14:paraId="3B96BDF9" w14:textId="77777777" w:rsidR="00D831AB" w:rsidRDefault="00D831AB" w:rsidP="00F472EE">
      <w:pPr>
        <w:spacing w:line="276" w:lineRule="auto"/>
      </w:pPr>
    </w:p>
    <w:p w14:paraId="04690473" w14:textId="77777777" w:rsidR="00F472EE" w:rsidRDefault="00F472EE">
      <w:pPr>
        <w:spacing w:line="276" w:lineRule="auto"/>
      </w:pPr>
    </w:p>
    <w:sectPr w:rsidR="00F472EE" w:rsidSect="00F472EE">
      <w:headerReference w:type="default" r:id="rId7"/>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F1D2" w14:textId="77777777" w:rsidR="001F7297" w:rsidRDefault="001F7297" w:rsidP="00776D1D">
      <w:pPr>
        <w:spacing w:before="0" w:line="240" w:lineRule="auto"/>
      </w:pPr>
      <w:r>
        <w:separator/>
      </w:r>
    </w:p>
  </w:endnote>
  <w:endnote w:type="continuationSeparator" w:id="0">
    <w:p w14:paraId="3D67124D" w14:textId="77777777" w:rsidR="001F7297" w:rsidRDefault="001F7297" w:rsidP="00776D1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60A93" w14:textId="77777777" w:rsidR="001F7297" w:rsidRDefault="001F7297" w:rsidP="00776D1D">
      <w:pPr>
        <w:spacing w:before="0" w:line="240" w:lineRule="auto"/>
      </w:pPr>
      <w:r>
        <w:separator/>
      </w:r>
    </w:p>
  </w:footnote>
  <w:footnote w:type="continuationSeparator" w:id="0">
    <w:p w14:paraId="35CDB967" w14:textId="77777777" w:rsidR="001F7297" w:rsidRDefault="001F7297" w:rsidP="00776D1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2DC3" w14:textId="0EF06D78" w:rsidR="00776D1D" w:rsidRDefault="00776D1D" w:rsidP="00F472EE">
    <w:pPr>
      <w:pStyle w:val="Header"/>
      <w:jc w:val="right"/>
    </w:pPr>
    <w:r>
      <w:rPr>
        <w:noProof/>
      </w:rPr>
      <w:drawing>
        <wp:inline distT="0" distB="0" distL="0" distR="0" wp14:anchorId="470058B6" wp14:editId="6A8DCA41">
          <wp:extent cx="2412599" cy="671332"/>
          <wp:effectExtent l="0" t="0" r="635" b="190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12599" cy="671332"/>
                  </a:xfrm>
                  <a:prstGeom prst="rect">
                    <a:avLst/>
                  </a:prstGeom>
                </pic:spPr>
              </pic:pic>
            </a:graphicData>
          </a:graphic>
        </wp:inline>
      </w:drawing>
    </w:r>
  </w:p>
  <w:p w14:paraId="38A4423A" w14:textId="77777777" w:rsidR="00776D1D" w:rsidRDefault="00776D1D" w:rsidP="00776D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27.5pt" o:bullet="t">
        <v:imagedata r:id="rId1" o:title="Say"/>
      </v:shape>
    </w:pict>
  </w:numPicBullet>
  <w:abstractNum w:abstractNumId="0" w15:restartNumberingAfterBreak="0">
    <w:nsid w:val="FFFFFF89"/>
    <w:multiLevelType w:val="singleLevel"/>
    <w:tmpl w:val="B2EC7E14"/>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1BC80610"/>
    <w:multiLevelType w:val="hybridMultilevel"/>
    <w:tmpl w:val="089CBCEE"/>
    <w:lvl w:ilvl="0" w:tplc="A9BC2976">
      <w:start w:val="1"/>
      <w:numFmt w:val="bullet"/>
      <w:pStyle w:val="Bulletlevel1"/>
      <w:lvlText w:val=""/>
      <w:lvlJc w:val="left"/>
      <w:pPr>
        <w:ind w:left="720" w:hanging="360"/>
      </w:pPr>
      <w:rPr>
        <w:rFonts w:ascii="Symbol" w:hAnsi="Symbol" w:hint="default"/>
        <w:color w:val="auto"/>
      </w:rPr>
    </w:lvl>
    <w:lvl w:ilvl="1" w:tplc="B9DA5A22">
      <w:start w:val="1"/>
      <w:numFmt w:val="bullet"/>
      <w:pStyle w:val="Bulletlevel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4033A"/>
    <w:multiLevelType w:val="hybridMultilevel"/>
    <w:tmpl w:val="0574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04D8"/>
    <w:multiLevelType w:val="hybridMultilevel"/>
    <w:tmpl w:val="6616F6E0"/>
    <w:lvl w:ilvl="0" w:tplc="6A7221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2ECE"/>
    <w:multiLevelType w:val="hybridMultilevel"/>
    <w:tmpl w:val="10DE8056"/>
    <w:lvl w:ilvl="0" w:tplc="C5E8FF1A">
      <w:start w:val="1"/>
      <w:numFmt w:val="bullet"/>
      <w:pStyle w:val="Speachbubble"/>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7C7DA4"/>
    <w:multiLevelType w:val="hybridMultilevel"/>
    <w:tmpl w:val="877C257C"/>
    <w:lvl w:ilvl="0" w:tplc="03C28ABE">
      <w:start w:val="1"/>
      <w:numFmt w:val="lowerRoman"/>
      <w:pStyle w:val="No9level"/>
      <w:lvlText w:val="%1."/>
      <w:lvlJc w:val="right"/>
      <w:pPr>
        <w:ind w:left="4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95EBD"/>
    <w:multiLevelType w:val="hybridMultilevel"/>
    <w:tmpl w:val="7A825042"/>
    <w:lvl w:ilvl="0" w:tplc="E466C6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C56576"/>
    <w:multiLevelType w:val="hybridMultilevel"/>
    <w:tmpl w:val="62E8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875132"/>
    <w:multiLevelType w:val="hybridMultilevel"/>
    <w:tmpl w:val="EF02B976"/>
    <w:lvl w:ilvl="0" w:tplc="FB5CBE88">
      <w:start w:val="1"/>
      <w:numFmt w:val="bullet"/>
      <w:lvlText w:val=""/>
      <w:lvlJc w:val="left"/>
      <w:pPr>
        <w:ind w:left="360" w:hanging="360"/>
      </w:pPr>
      <w:rPr>
        <w:rFonts w:ascii="Wingdings" w:hAnsi="Wingdings" w:hint="default"/>
        <w:b w:val="0"/>
        <w:i w:val="0"/>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DB1CA6"/>
    <w:multiLevelType w:val="hybridMultilevel"/>
    <w:tmpl w:val="A0A2DFF6"/>
    <w:lvl w:ilvl="0" w:tplc="E466C6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F5E9B"/>
    <w:multiLevelType w:val="hybridMultilevel"/>
    <w:tmpl w:val="6E0AFBCA"/>
    <w:lvl w:ilvl="0" w:tplc="6A7221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0658D"/>
    <w:multiLevelType w:val="hybridMultilevel"/>
    <w:tmpl w:val="E9029DF4"/>
    <w:lvl w:ilvl="0" w:tplc="0409000F">
      <w:start w:val="1"/>
      <w:numFmt w:val="decimal"/>
      <w:lvlText w:val="%1."/>
      <w:lvlJc w:val="left"/>
      <w:pPr>
        <w:ind w:left="360" w:hanging="360"/>
      </w:pPr>
    </w:lvl>
    <w:lvl w:ilvl="1" w:tplc="07A6C76E">
      <w:start w:val="1"/>
      <w:numFmt w:val="lowerLetter"/>
      <w:pStyle w:val="Alevel"/>
      <w:lvlText w:val="%2."/>
      <w:lvlJc w:val="left"/>
      <w:pPr>
        <w:ind w:left="1080" w:hanging="360"/>
      </w:pPr>
    </w:lvl>
    <w:lvl w:ilvl="2" w:tplc="0409001B">
      <w:start w:val="1"/>
      <w:numFmt w:val="lowerRoman"/>
      <w:pStyle w:val="Ilevel"/>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9BC2890"/>
    <w:multiLevelType w:val="hybridMultilevel"/>
    <w:tmpl w:val="CABAFA1C"/>
    <w:lvl w:ilvl="0" w:tplc="6A7221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D57E03"/>
    <w:multiLevelType w:val="hybridMultilevel"/>
    <w:tmpl w:val="F2600D14"/>
    <w:lvl w:ilvl="0" w:tplc="0409000F">
      <w:start w:val="1"/>
      <w:numFmt w:val="decimal"/>
      <w:pStyle w:val="BulletList"/>
      <w:lvlText w:val="%1."/>
      <w:lvlJc w:val="left"/>
      <w:pPr>
        <w:ind w:left="360" w:hanging="360"/>
      </w:pPr>
    </w:lvl>
    <w:lvl w:ilvl="1" w:tplc="9A4CD02C">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pStyle w:val="No5level"/>
      <w:lvlText w:val="%5."/>
      <w:lvlJc w:val="left"/>
      <w:pPr>
        <w:ind w:left="3240" w:hanging="360"/>
      </w:pPr>
    </w:lvl>
    <w:lvl w:ilvl="5" w:tplc="0409001B">
      <w:start w:val="1"/>
      <w:numFmt w:val="lowerRoman"/>
      <w:lvlText w:val="%6."/>
      <w:lvlJc w:val="right"/>
      <w:pPr>
        <w:ind w:left="3960" w:hanging="180"/>
      </w:pPr>
    </w:lvl>
    <w:lvl w:ilvl="6" w:tplc="0409000F">
      <w:start w:val="1"/>
      <w:numFmt w:val="decimal"/>
      <w:pStyle w:val="No7level"/>
      <w:lvlText w:val="%7."/>
      <w:lvlJc w:val="left"/>
      <w:pPr>
        <w:ind w:left="4680" w:hanging="360"/>
      </w:pPr>
    </w:lvl>
    <w:lvl w:ilvl="7" w:tplc="04090019">
      <w:start w:val="1"/>
      <w:numFmt w:val="lowerLetter"/>
      <w:pStyle w:val="No8level"/>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5"/>
  </w:num>
  <w:num w:numId="9">
    <w:abstractNumId w:val="11"/>
  </w:num>
  <w:num w:numId="10">
    <w:abstractNumId w:val="11"/>
  </w:num>
  <w:num w:numId="11">
    <w:abstractNumId w:val="11"/>
  </w:num>
  <w:num w:numId="12">
    <w:abstractNumId w:val="11"/>
  </w:num>
  <w:num w:numId="13">
    <w:abstractNumId w:val="0"/>
  </w:num>
  <w:num w:numId="14">
    <w:abstractNumId w:val="0"/>
  </w:num>
  <w:num w:numId="15">
    <w:abstractNumId w:val="8"/>
  </w:num>
  <w:num w:numId="16">
    <w:abstractNumId w:val="4"/>
  </w:num>
  <w:num w:numId="17">
    <w:abstractNumId w:val="1"/>
  </w:num>
  <w:num w:numId="18">
    <w:abstractNumId w:val="7"/>
  </w:num>
  <w:num w:numId="19">
    <w:abstractNumId w:val="2"/>
  </w:num>
  <w:num w:numId="20">
    <w:abstractNumId w:val="9"/>
  </w:num>
  <w:num w:numId="21">
    <w:abstractNumId w:val="10"/>
  </w:num>
  <w:num w:numId="22">
    <w:abstractNumId w:val="12"/>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AB"/>
    <w:rsid w:val="000014EA"/>
    <w:rsid w:val="000472AC"/>
    <w:rsid w:val="00064D96"/>
    <w:rsid w:val="00090969"/>
    <w:rsid w:val="00102200"/>
    <w:rsid w:val="001171DD"/>
    <w:rsid w:val="001C6D00"/>
    <w:rsid w:val="001C780B"/>
    <w:rsid w:val="001E328A"/>
    <w:rsid w:val="001F7297"/>
    <w:rsid w:val="002B1559"/>
    <w:rsid w:val="002D1533"/>
    <w:rsid w:val="002E0809"/>
    <w:rsid w:val="002F3CEC"/>
    <w:rsid w:val="00324AA0"/>
    <w:rsid w:val="0037283E"/>
    <w:rsid w:val="003A175F"/>
    <w:rsid w:val="003B0F46"/>
    <w:rsid w:val="003D3002"/>
    <w:rsid w:val="003D6E48"/>
    <w:rsid w:val="00411A25"/>
    <w:rsid w:val="00491DE1"/>
    <w:rsid w:val="004B2CDB"/>
    <w:rsid w:val="004C184F"/>
    <w:rsid w:val="004E1B59"/>
    <w:rsid w:val="00553F94"/>
    <w:rsid w:val="005D62C7"/>
    <w:rsid w:val="005E4AB6"/>
    <w:rsid w:val="006137C2"/>
    <w:rsid w:val="00670FAB"/>
    <w:rsid w:val="00694C84"/>
    <w:rsid w:val="006D5BAA"/>
    <w:rsid w:val="00730FB9"/>
    <w:rsid w:val="00736DE2"/>
    <w:rsid w:val="007378C7"/>
    <w:rsid w:val="007466AC"/>
    <w:rsid w:val="00750A80"/>
    <w:rsid w:val="007703D7"/>
    <w:rsid w:val="00776D1D"/>
    <w:rsid w:val="007C3983"/>
    <w:rsid w:val="007D3C84"/>
    <w:rsid w:val="00813CD8"/>
    <w:rsid w:val="008250EB"/>
    <w:rsid w:val="00866FC0"/>
    <w:rsid w:val="008C6940"/>
    <w:rsid w:val="008D16A4"/>
    <w:rsid w:val="008D6092"/>
    <w:rsid w:val="009017D9"/>
    <w:rsid w:val="009461A0"/>
    <w:rsid w:val="0096472E"/>
    <w:rsid w:val="0097318D"/>
    <w:rsid w:val="009C035A"/>
    <w:rsid w:val="009D3EE5"/>
    <w:rsid w:val="009F2FA2"/>
    <w:rsid w:val="009F4357"/>
    <w:rsid w:val="00A239A3"/>
    <w:rsid w:val="00A246D3"/>
    <w:rsid w:val="00A5474E"/>
    <w:rsid w:val="00A9485B"/>
    <w:rsid w:val="00AF07A0"/>
    <w:rsid w:val="00B055D8"/>
    <w:rsid w:val="00B45448"/>
    <w:rsid w:val="00B60E57"/>
    <w:rsid w:val="00B77CFD"/>
    <w:rsid w:val="00B9128A"/>
    <w:rsid w:val="00BB7250"/>
    <w:rsid w:val="00C7351D"/>
    <w:rsid w:val="00CA0115"/>
    <w:rsid w:val="00CE117F"/>
    <w:rsid w:val="00D0080C"/>
    <w:rsid w:val="00D03327"/>
    <w:rsid w:val="00D24D08"/>
    <w:rsid w:val="00D831AB"/>
    <w:rsid w:val="00D835C5"/>
    <w:rsid w:val="00DF7AC2"/>
    <w:rsid w:val="00E21FC4"/>
    <w:rsid w:val="00E2756D"/>
    <w:rsid w:val="00E427AC"/>
    <w:rsid w:val="00E467DB"/>
    <w:rsid w:val="00E679F7"/>
    <w:rsid w:val="00E77E34"/>
    <w:rsid w:val="00ED1F90"/>
    <w:rsid w:val="00F23456"/>
    <w:rsid w:val="00F2781A"/>
    <w:rsid w:val="00F42447"/>
    <w:rsid w:val="00F472EE"/>
    <w:rsid w:val="00F56BA6"/>
    <w:rsid w:val="00FA16E6"/>
    <w:rsid w:val="00FE4D1C"/>
    <w:rsid w:val="00FF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00C7C"/>
  <w15:chartTrackingRefBased/>
  <w15:docId w15:val="{36074602-8C35-E344-80A9-A1E8BFD4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5C5"/>
    <w:pPr>
      <w:keepNext/>
      <w:keepLines/>
      <w:spacing w:before="40" w:line="259" w:lineRule="auto"/>
    </w:pPr>
    <w:rPr>
      <w:rFonts w:eastAsiaTheme="majorEastAsia" w:cstheme="majorBidi"/>
      <w:color w:val="000000" w:themeColor="text1"/>
      <w:sz w:val="20"/>
    </w:rPr>
  </w:style>
  <w:style w:type="paragraph" w:styleId="Heading1">
    <w:name w:val="heading 1"/>
    <w:basedOn w:val="Normal"/>
    <w:next w:val="Normal"/>
    <w:link w:val="Heading1Char"/>
    <w:uiPriority w:val="9"/>
    <w:qFormat/>
    <w:rsid w:val="00776D1D"/>
    <w:pPr>
      <w:spacing w:before="240"/>
      <w:outlineLvl w:val="0"/>
    </w:pPr>
    <w:rPr>
      <w:rFonts w:asciiTheme="majorHAnsi"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776D1D"/>
    <w:pPr>
      <w:outlineLvl w:val="1"/>
    </w:pPr>
    <w:rPr>
      <w:rFonts w:asciiTheme="majorHAnsi" w:hAnsiTheme="majorHAnsi"/>
      <w:color w:val="2F5496" w:themeColor="accent1" w:themeShade="BF"/>
      <w:sz w:val="26"/>
      <w:szCs w:val="26"/>
    </w:rPr>
  </w:style>
  <w:style w:type="paragraph" w:styleId="Heading3">
    <w:name w:val="heading 3"/>
    <w:basedOn w:val="Normal"/>
    <w:next w:val="Normal"/>
    <w:link w:val="Heading3Char"/>
    <w:uiPriority w:val="9"/>
    <w:semiHidden/>
    <w:unhideWhenUsed/>
    <w:qFormat/>
    <w:rsid w:val="006137C2"/>
    <w:pPr>
      <w:outlineLvl w:val="2"/>
    </w:pPr>
    <w:rPr>
      <w:rFonts w:asciiTheme="majorHAnsi" w:hAnsiTheme="majorHAnsi"/>
      <w:color w:val="1F3763" w:themeColor="accent1" w:themeShade="7F"/>
      <w:sz w:val="24"/>
    </w:rPr>
  </w:style>
  <w:style w:type="paragraph" w:styleId="Heading6">
    <w:name w:val="heading 6"/>
    <w:basedOn w:val="Heading3"/>
    <w:next w:val="Normal"/>
    <w:link w:val="Heading6Char"/>
    <w:uiPriority w:val="9"/>
    <w:unhideWhenUsed/>
    <w:qFormat/>
    <w:rsid w:val="006137C2"/>
    <w:pPr>
      <w:outlineLvl w:val="5"/>
    </w:pPr>
    <w:rPr>
      <w:color w:val="222A35" w:themeColor="tex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137C2"/>
    <w:rPr>
      <w:rFonts w:asciiTheme="majorHAnsi" w:eastAsiaTheme="majorEastAsia" w:hAnsiTheme="majorHAnsi" w:cstheme="majorBidi"/>
      <w:color w:val="222A35" w:themeColor="text2" w:themeShade="80"/>
    </w:rPr>
  </w:style>
  <w:style w:type="character" w:customStyle="1" w:styleId="Heading3Char">
    <w:name w:val="Heading 3 Char"/>
    <w:basedOn w:val="DefaultParagraphFont"/>
    <w:link w:val="Heading3"/>
    <w:uiPriority w:val="9"/>
    <w:semiHidden/>
    <w:rsid w:val="006137C2"/>
    <w:rPr>
      <w:rFonts w:asciiTheme="majorHAnsi" w:eastAsiaTheme="majorEastAsia" w:hAnsiTheme="majorHAnsi" w:cstheme="majorBidi"/>
      <w:color w:val="1F3763" w:themeColor="accent1" w:themeShade="7F"/>
    </w:rPr>
  </w:style>
  <w:style w:type="paragraph" w:customStyle="1" w:styleId="No1level">
    <w:name w:val="No. 1 level"/>
    <w:basedOn w:val="ListParagraph"/>
    <w:qFormat/>
    <w:rsid w:val="003A175F"/>
    <w:pPr>
      <w:spacing w:line="276" w:lineRule="auto"/>
      <w:ind w:left="0"/>
    </w:pPr>
    <w:rPr>
      <w:color w:val="323E4F" w:themeColor="text2" w:themeShade="BF"/>
    </w:rPr>
  </w:style>
  <w:style w:type="paragraph" w:styleId="ListParagraph">
    <w:name w:val="List Paragraph"/>
    <w:basedOn w:val="Normal"/>
    <w:uiPriority w:val="34"/>
    <w:qFormat/>
    <w:rsid w:val="003A175F"/>
    <w:pPr>
      <w:ind w:left="720"/>
      <w:contextualSpacing/>
    </w:pPr>
  </w:style>
  <w:style w:type="paragraph" w:customStyle="1" w:styleId="No7level">
    <w:name w:val="No 7 level"/>
    <w:basedOn w:val="ListParagraph"/>
    <w:qFormat/>
    <w:rsid w:val="003A175F"/>
    <w:pPr>
      <w:numPr>
        <w:ilvl w:val="6"/>
        <w:numId w:val="7"/>
      </w:numPr>
      <w:spacing w:line="276" w:lineRule="auto"/>
    </w:pPr>
  </w:style>
  <w:style w:type="paragraph" w:customStyle="1" w:styleId="No6level">
    <w:name w:val="No 6 level"/>
    <w:basedOn w:val="ListParagraph"/>
    <w:qFormat/>
    <w:rsid w:val="003A175F"/>
    <w:pPr>
      <w:spacing w:line="276" w:lineRule="auto"/>
      <w:ind w:left="0"/>
    </w:pPr>
  </w:style>
  <w:style w:type="paragraph" w:customStyle="1" w:styleId="No5level">
    <w:name w:val="No 5 level"/>
    <w:basedOn w:val="ListParagraph"/>
    <w:qFormat/>
    <w:rsid w:val="003A175F"/>
    <w:pPr>
      <w:numPr>
        <w:ilvl w:val="4"/>
        <w:numId w:val="7"/>
      </w:numPr>
      <w:spacing w:line="276" w:lineRule="auto"/>
    </w:pPr>
  </w:style>
  <w:style w:type="paragraph" w:customStyle="1" w:styleId="No8level">
    <w:name w:val="No. 8 level"/>
    <w:basedOn w:val="ListParagraph"/>
    <w:qFormat/>
    <w:rsid w:val="003A175F"/>
    <w:pPr>
      <w:numPr>
        <w:ilvl w:val="7"/>
        <w:numId w:val="7"/>
      </w:numPr>
      <w:spacing w:line="276" w:lineRule="auto"/>
    </w:pPr>
  </w:style>
  <w:style w:type="paragraph" w:customStyle="1" w:styleId="No9level">
    <w:name w:val="No. 9 level"/>
    <w:basedOn w:val="ListParagraph"/>
    <w:qFormat/>
    <w:rsid w:val="003A175F"/>
    <w:pPr>
      <w:numPr>
        <w:numId w:val="8"/>
      </w:numPr>
      <w:spacing w:line="276" w:lineRule="auto"/>
    </w:pPr>
  </w:style>
  <w:style w:type="paragraph" w:customStyle="1" w:styleId="Alevel">
    <w:name w:val="A level"/>
    <w:basedOn w:val="ListParagraph"/>
    <w:qFormat/>
    <w:rsid w:val="00D835C5"/>
    <w:pPr>
      <w:numPr>
        <w:ilvl w:val="1"/>
        <w:numId w:val="12"/>
      </w:numPr>
      <w:spacing w:after="60"/>
    </w:pPr>
  </w:style>
  <w:style w:type="paragraph" w:customStyle="1" w:styleId="Ilevel">
    <w:name w:val="I level"/>
    <w:basedOn w:val="ListParagraph"/>
    <w:qFormat/>
    <w:rsid w:val="00D835C5"/>
    <w:pPr>
      <w:numPr>
        <w:ilvl w:val="2"/>
        <w:numId w:val="12"/>
      </w:numPr>
    </w:pPr>
  </w:style>
  <w:style w:type="paragraph" w:customStyle="1" w:styleId="Inversetitle">
    <w:name w:val="Inverse title"/>
    <w:basedOn w:val="Normal"/>
    <w:qFormat/>
    <w:rsid w:val="00D835C5"/>
    <w:pPr>
      <w:jc w:val="center"/>
      <w:outlineLvl w:val="2"/>
    </w:pPr>
    <w:rPr>
      <w:rFonts w:asciiTheme="majorHAnsi" w:hAnsiTheme="majorHAnsi" w:cs="Times New Roman (Headings CS)"/>
      <w:b/>
      <w:bCs/>
      <w:color w:val="FFFFFF" w:themeColor="background1"/>
      <w:sz w:val="24"/>
    </w:rPr>
  </w:style>
  <w:style w:type="paragraph" w:customStyle="1" w:styleId="BulletList">
    <w:name w:val="Bullet List"/>
    <w:basedOn w:val="ListBullet"/>
    <w:link w:val="BulletListChar"/>
    <w:qFormat/>
    <w:rsid w:val="00D835C5"/>
    <w:pPr>
      <w:numPr>
        <w:numId w:val="1"/>
      </w:numPr>
      <w:tabs>
        <w:tab w:val="num" w:pos="360"/>
      </w:tabs>
      <w:spacing w:line="240" w:lineRule="auto"/>
    </w:pPr>
    <w:rPr>
      <w:rFonts w:cs="Times New Roman (Headings CS)"/>
    </w:rPr>
  </w:style>
  <w:style w:type="character" w:customStyle="1" w:styleId="BulletListChar">
    <w:name w:val="Bullet List Char"/>
    <w:basedOn w:val="DefaultParagraphFont"/>
    <w:link w:val="BulletList"/>
    <w:rsid w:val="00D835C5"/>
    <w:rPr>
      <w:rFonts w:eastAsiaTheme="majorEastAsia" w:cs="Times New Roman (Headings CS)"/>
      <w:color w:val="000000" w:themeColor="text1"/>
      <w:sz w:val="20"/>
    </w:rPr>
  </w:style>
  <w:style w:type="paragraph" w:styleId="ListBullet">
    <w:name w:val="List Bullet"/>
    <w:basedOn w:val="Normal"/>
    <w:uiPriority w:val="99"/>
    <w:semiHidden/>
    <w:unhideWhenUsed/>
    <w:rsid w:val="00D835C5"/>
    <w:pPr>
      <w:numPr>
        <w:numId w:val="14"/>
      </w:numPr>
      <w:contextualSpacing/>
    </w:pPr>
  </w:style>
  <w:style w:type="paragraph" w:customStyle="1" w:styleId="Bulletlevel1">
    <w:name w:val="Bullet level 1"/>
    <w:basedOn w:val="ListParagraph"/>
    <w:qFormat/>
    <w:rsid w:val="00D835C5"/>
    <w:pPr>
      <w:keepNext w:val="0"/>
      <w:keepLines w:val="0"/>
      <w:framePr w:hSpace="187" w:wrap="around" w:vAnchor="text" w:hAnchor="page" w:x="1153" w:y="188"/>
      <w:numPr>
        <w:numId w:val="17"/>
      </w:numPr>
      <w:spacing w:before="0" w:after="60" w:line="240" w:lineRule="auto"/>
      <w:contextualSpacing w:val="0"/>
      <w:suppressOverlap/>
    </w:pPr>
    <w:rPr>
      <w:rFonts w:ascii="Trebuchet MS" w:eastAsiaTheme="minorHAnsi" w:hAnsi="Trebuchet MS" w:cs="Times New Roman"/>
      <w:color w:val="auto"/>
      <w:sz w:val="22"/>
      <w:szCs w:val="22"/>
    </w:rPr>
  </w:style>
  <w:style w:type="paragraph" w:customStyle="1" w:styleId="Speachbubble">
    <w:name w:val="Speach bubble"/>
    <w:basedOn w:val="Bulletlevel1"/>
    <w:next w:val="Normal"/>
    <w:qFormat/>
    <w:rsid w:val="00D835C5"/>
    <w:pPr>
      <w:framePr w:wrap="around"/>
      <w:numPr>
        <w:numId w:val="16"/>
      </w:numPr>
    </w:pPr>
  </w:style>
  <w:style w:type="paragraph" w:styleId="TOC1">
    <w:name w:val="toc 1"/>
    <w:aliases w:val="TOC 1 Cantel"/>
    <w:basedOn w:val="Normal"/>
    <w:next w:val="Normal"/>
    <w:uiPriority w:val="39"/>
    <w:unhideWhenUsed/>
    <w:qFormat/>
    <w:rsid w:val="00D835C5"/>
    <w:pPr>
      <w:spacing w:before="60" w:after="60"/>
      <w:ind w:right="288"/>
      <w:mirrorIndents/>
    </w:pPr>
    <w:rPr>
      <w:rFonts w:ascii="Trebuchet MS" w:hAnsi="Trebuchet MS" w:cs="Times New Roman (Headings CS)"/>
      <w:bCs/>
      <w:color w:val="595959" w:themeColor="text1" w:themeTint="A6"/>
      <w:szCs w:val="20"/>
    </w:rPr>
  </w:style>
  <w:style w:type="paragraph" w:customStyle="1" w:styleId="Bulletlevel2">
    <w:name w:val="Bullet level 2"/>
    <w:basedOn w:val="Bulletlevel1"/>
    <w:next w:val="Bulletlevel1"/>
    <w:qFormat/>
    <w:rsid w:val="00491DE1"/>
    <w:pPr>
      <w:framePr w:hSpace="180" w:wrap="around" w:x="1150" w:y="190"/>
      <w:numPr>
        <w:ilvl w:val="1"/>
      </w:numPr>
    </w:pPr>
    <w:rPr>
      <w:rFonts w:asciiTheme="minorHAnsi" w:eastAsia="Times New Roman" w:hAnsiTheme="minorHAnsi"/>
      <w:szCs w:val="24"/>
    </w:rPr>
  </w:style>
  <w:style w:type="character" w:customStyle="1" w:styleId="text2185font1">
    <w:name w:val="text2185font1"/>
    <w:qFormat/>
    <w:rsid w:val="00DF7AC2"/>
    <w:rPr>
      <w:rFonts w:asciiTheme="minorHAnsi" w:hAnsiTheme="minorHAnsi" w:cs="Arial"/>
      <w:b/>
      <w:bCs/>
      <w:i w:val="0"/>
      <w:caps/>
      <w:smallCaps w:val="0"/>
      <w:strike w:val="0"/>
      <w:dstrike w:val="0"/>
      <w:vanish w:val="0"/>
      <w:color w:val="70AD47" w:themeColor="accent6"/>
      <w:sz w:val="32"/>
      <w:szCs w:val="41"/>
      <w:vertAlign w:val="baseline"/>
    </w:rPr>
  </w:style>
  <w:style w:type="character" w:customStyle="1" w:styleId="Heading1Char">
    <w:name w:val="Heading 1 Char"/>
    <w:basedOn w:val="DefaultParagraphFont"/>
    <w:link w:val="Heading1"/>
    <w:uiPriority w:val="9"/>
    <w:rsid w:val="00776D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6D1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76D1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76D1D"/>
    <w:rPr>
      <w:rFonts w:eastAsiaTheme="majorEastAsia" w:cstheme="majorBidi"/>
      <w:color w:val="000000" w:themeColor="text1"/>
      <w:sz w:val="20"/>
    </w:rPr>
  </w:style>
  <w:style w:type="paragraph" w:styleId="Footer">
    <w:name w:val="footer"/>
    <w:basedOn w:val="Normal"/>
    <w:link w:val="FooterChar"/>
    <w:uiPriority w:val="99"/>
    <w:unhideWhenUsed/>
    <w:rsid w:val="00776D1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76D1D"/>
    <w:rPr>
      <w:rFonts w:eastAsiaTheme="majorEastAsia" w:cstheme="majorBidi"/>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4972">
      <w:bodyDiv w:val="1"/>
      <w:marLeft w:val="0"/>
      <w:marRight w:val="0"/>
      <w:marTop w:val="0"/>
      <w:marBottom w:val="0"/>
      <w:divBdr>
        <w:top w:val="none" w:sz="0" w:space="0" w:color="auto"/>
        <w:left w:val="none" w:sz="0" w:space="0" w:color="auto"/>
        <w:bottom w:val="none" w:sz="0" w:space="0" w:color="auto"/>
        <w:right w:val="none" w:sz="0" w:space="0" w:color="auto"/>
      </w:divBdr>
    </w:div>
    <w:div w:id="1234390024">
      <w:bodyDiv w:val="1"/>
      <w:marLeft w:val="0"/>
      <w:marRight w:val="0"/>
      <w:marTop w:val="0"/>
      <w:marBottom w:val="0"/>
      <w:divBdr>
        <w:top w:val="none" w:sz="0" w:space="0" w:color="auto"/>
        <w:left w:val="none" w:sz="0" w:space="0" w:color="auto"/>
        <w:bottom w:val="none" w:sz="0" w:space="0" w:color="auto"/>
        <w:right w:val="none" w:sz="0" w:space="0" w:color="auto"/>
      </w:divBdr>
    </w:div>
    <w:div w:id="1695156333">
      <w:bodyDiv w:val="1"/>
      <w:marLeft w:val="0"/>
      <w:marRight w:val="0"/>
      <w:marTop w:val="0"/>
      <w:marBottom w:val="0"/>
      <w:divBdr>
        <w:top w:val="none" w:sz="0" w:space="0" w:color="auto"/>
        <w:left w:val="none" w:sz="0" w:space="0" w:color="auto"/>
        <w:bottom w:val="none" w:sz="0" w:space="0" w:color="auto"/>
        <w:right w:val="none" w:sz="0" w:space="0" w:color="auto"/>
      </w:divBdr>
      <w:divsChild>
        <w:div w:id="362705236">
          <w:marLeft w:val="0"/>
          <w:marRight w:val="0"/>
          <w:marTop w:val="0"/>
          <w:marBottom w:val="0"/>
          <w:divBdr>
            <w:top w:val="none" w:sz="0" w:space="0" w:color="auto"/>
            <w:left w:val="none" w:sz="0" w:space="0" w:color="auto"/>
            <w:bottom w:val="none" w:sz="0" w:space="0" w:color="auto"/>
            <w:right w:val="none" w:sz="0" w:space="0" w:color="auto"/>
          </w:divBdr>
        </w:div>
        <w:div w:id="1050376505">
          <w:marLeft w:val="0"/>
          <w:marRight w:val="0"/>
          <w:marTop w:val="0"/>
          <w:marBottom w:val="0"/>
          <w:divBdr>
            <w:top w:val="none" w:sz="0" w:space="0" w:color="auto"/>
            <w:left w:val="none" w:sz="0" w:space="0" w:color="auto"/>
            <w:bottom w:val="none" w:sz="0" w:space="0" w:color="auto"/>
            <w:right w:val="none" w:sz="0" w:space="0" w:color="auto"/>
          </w:divBdr>
        </w:div>
        <w:div w:id="535704696">
          <w:marLeft w:val="0"/>
          <w:marRight w:val="0"/>
          <w:marTop w:val="0"/>
          <w:marBottom w:val="0"/>
          <w:divBdr>
            <w:top w:val="none" w:sz="0" w:space="0" w:color="auto"/>
            <w:left w:val="none" w:sz="0" w:space="0" w:color="auto"/>
            <w:bottom w:val="none" w:sz="0" w:space="0" w:color="auto"/>
            <w:right w:val="none" w:sz="0" w:space="0" w:color="auto"/>
          </w:divBdr>
        </w:div>
        <w:div w:id="2085254183">
          <w:marLeft w:val="0"/>
          <w:marRight w:val="0"/>
          <w:marTop w:val="0"/>
          <w:marBottom w:val="0"/>
          <w:divBdr>
            <w:top w:val="none" w:sz="0" w:space="0" w:color="auto"/>
            <w:left w:val="none" w:sz="0" w:space="0" w:color="auto"/>
            <w:bottom w:val="none" w:sz="0" w:space="0" w:color="auto"/>
            <w:right w:val="none" w:sz="0" w:space="0" w:color="auto"/>
          </w:divBdr>
        </w:div>
        <w:div w:id="810711061">
          <w:marLeft w:val="0"/>
          <w:marRight w:val="0"/>
          <w:marTop w:val="0"/>
          <w:marBottom w:val="0"/>
          <w:divBdr>
            <w:top w:val="none" w:sz="0" w:space="0" w:color="auto"/>
            <w:left w:val="none" w:sz="0" w:space="0" w:color="auto"/>
            <w:bottom w:val="none" w:sz="0" w:space="0" w:color="auto"/>
            <w:right w:val="none" w:sz="0" w:space="0" w:color="auto"/>
          </w:divBdr>
        </w:div>
        <w:div w:id="1829899661">
          <w:marLeft w:val="0"/>
          <w:marRight w:val="0"/>
          <w:marTop w:val="0"/>
          <w:marBottom w:val="0"/>
          <w:divBdr>
            <w:top w:val="none" w:sz="0" w:space="0" w:color="auto"/>
            <w:left w:val="none" w:sz="0" w:space="0" w:color="auto"/>
            <w:bottom w:val="none" w:sz="0" w:space="0" w:color="auto"/>
            <w:right w:val="none" w:sz="0" w:space="0" w:color="auto"/>
          </w:divBdr>
        </w:div>
        <w:div w:id="1992829445">
          <w:marLeft w:val="0"/>
          <w:marRight w:val="0"/>
          <w:marTop w:val="0"/>
          <w:marBottom w:val="0"/>
          <w:divBdr>
            <w:top w:val="none" w:sz="0" w:space="0" w:color="auto"/>
            <w:left w:val="none" w:sz="0" w:space="0" w:color="auto"/>
            <w:bottom w:val="none" w:sz="0" w:space="0" w:color="auto"/>
            <w:right w:val="none" w:sz="0" w:space="0" w:color="auto"/>
          </w:divBdr>
        </w:div>
        <w:div w:id="62878907">
          <w:marLeft w:val="0"/>
          <w:marRight w:val="0"/>
          <w:marTop w:val="0"/>
          <w:marBottom w:val="0"/>
          <w:divBdr>
            <w:top w:val="none" w:sz="0" w:space="0" w:color="auto"/>
            <w:left w:val="none" w:sz="0" w:space="0" w:color="auto"/>
            <w:bottom w:val="none" w:sz="0" w:space="0" w:color="auto"/>
            <w:right w:val="none" w:sz="0" w:space="0" w:color="auto"/>
          </w:divBdr>
        </w:div>
        <w:div w:id="1737048138">
          <w:marLeft w:val="0"/>
          <w:marRight w:val="0"/>
          <w:marTop w:val="0"/>
          <w:marBottom w:val="0"/>
          <w:divBdr>
            <w:top w:val="none" w:sz="0" w:space="0" w:color="auto"/>
            <w:left w:val="none" w:sz="0" w:space="0" w:color="auto"/>
            <w:bottom w:val="none" w:sz="0" w:space="0" w:color="auto"/>
            <w:right w:val="none" w:sz="0" w:space="0" w:color="auto"/>
          </w:divBdr>
        </w:div>
      </w:divsChild>
    </w:div>
    <w:div w:id="209709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Cloonan</dc:creator>
  <cp:keywords/>
  <dc:description/>
  <cp:lastModifiedBy>Lauren Abrahamson</cp:lastModifiedBy>
  <cp:revision>2</cp:revision>
  <dcterms:created xsi:type="dcterms:W3CDTF">2021-09-08T17:02:00Z</dcterms:created>
  <dcterms:modified xsi:type="dcterms:W3CDTF">2021-09-08T17:02:00Z</dcterms:modified>
</cp:coreProperties>
</file>