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8836653"/>
    <w:bookmarkStart w:id="1" w:name="_GoBack"/>
    <w:bookmarkEnd w:id="0"/>
    <w:bookmarkEnd w:id="1"/>
    <w:p w14:paraId="37692657" w14:textId="3271D78B" w:rsidR="00E12630" w:rsidRPr="00A3151A" w:rsidRDefault="00A3151A" w:rsidP="00D72492">
      <w:pPr>
        <w:rPr>
          <w:i/>
        </w:rPr>
      </w:pPr>
      <w:r>
        <w:rPr>
          <w:noProof/>
        </w:rPr>
        <mc:AlternateContent>
          <mc:Choice Requires="wps">
            <w:drawing>
              <wp:anchor distT="0" distB="0" distL="114300" distR="114300" simplePos="0" relativeHeight="251661312" behindDoc="0" locked="0" layoutInCell="1" allowOverlap="1" wp14:anchorId="4F5DD0F3" wp14:editId="4C768A52">
                <wp:simplePos x="0" y="0"/>
                <wp:positionH relativeFrom="column">
                  <wp:posOffset>0</wp:posOffset>
                </wp:positionH>
                <wp:positionV relativeFrom="paragraph">
                  <wp:posOffset>-85725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5DD0F3" id="_x0000_t202" coordsize="21600,21600" o:spt="202" path="m,l,21600r21600,l21600,xe">
                <v:stroke joinstyle="miter"/>
                <v:path gradientshapeok="t" o:connecttype="rect"/>
              </v:shapetype>
              <v:shape id="Text Box 1" o:spid="_x0000_s1026" type="#_x0000_t202" style="position:absolute;margin-left:0;margin-top:-6.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R1qJE3AAAAAgBAAAPAAAAZHJzL2Rvd25yZXYueG1sTI/BTsMwEETv&#10;SPyDtUjcWiehoSHEqVCBM1D6AW68xCHxOordNvD1LCe47e6MZt9Um9kN4oRT6DwpSJcJCKTGm45a&#10;Bfv350UBIkRNRg+eUMEXBtjUlxeVLo0/0xuedrEVHEKh1ApsjGMpZWgsOh2WfkRi7cNPTkdep1aa&#10;SZ853A0yS5Jb6XRH/MHqEbcWm353dAqKxL30/V32GtzqO83t9tE/jZ9KXV/ND/cgIs7xzwy/+IwO&#10;NTMd/JFMEIMCLhIVLNKbHATLWVHw5cDDepWDrCv5v0D9AwAA//8DAFBLAQItABQABgAIAAAAIQC2&#10;gziS/gAAAOEBAAATAAAAAAAAAAAAAAAAAAAAAABbQ29udGVudF9UeXBlc10ueG1sUEsBAi0AFAAG&#10;AAgAAAAhADj9If/WAAAAlAEAAAsAAAAAAAAAAAAAAAAALwEAAF9yZWxzLy5yZWxzUEsBAi0AFAAG&#10;AAgAAAAhAJ4hug0dAgAARwQAAA4AAAAAAAAAAAAAAAAALgIAAGRycy9lMm9Eb2MueG1sUEsBAi0A&#10;FAAGAAgAAAAhANHWokTcAAAACAEAAA8AAAAAAAAAAAAAAAAAdwQAAGRycy9kb3ducmV2LnhtbFBL&#10;BQYAAAAABAAEAPMAAACABQAAAAA=&#10;" filled="f" stroked="f">
                <v:textbox style="mso-fit-shape-to-text:t">
                  <w:txbxContent>
                    <w:p w14:paraId="639CD891" w14:textId="6B030D20" w:rsidR="00A3151A" w:rsidRPr="00A3151A" w:rsidRDefault="005E1970" w:rsidP="00FB3C5C">
                      <w:pP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w:t>
                      </w:r>
                      <w:r w:rsidR="00A3151A" w:rsidRPr="00A3151A">
                        <w:rPr>
                          <w:b/>
                          <w:bCs/>
                          <w:noProof/>
                          <w:sz w:val="44"/>
                          <w:szCs w:val="72"/>
                          <w14:textOutline w14:w="9525" w14:cap="flat" w14:cmpd="sng" w14:algn="ctr">
                            <w14:noFill/>
                            <w14:prstDash w14:val="solid"/>
                            <w14:round/>
                          </w14:textOutline>
                        </w:rPr>
                        <w:t xml:space="preserve"> Ready: Before Your Term Begins</w:t>
                      </w:r>
                    </w:p>
                  </w:txbxContent>
                </v:textbox>
              </v:shape>
            </w:pict>
          </mc:Fallback>
        </mc:AlternateContent>
      </w:r>
    </w:p>
    <w:p w14:paraId="335F5BA8" w14:textId="44716AD1" w:rsidR="00F14831" w:rsidRDefault="00F14831" w:rsidP="00393608">
      <w:pPr>
        <w:rPr>
          <w:b/>
          <w:bCs/>
        </w:rPr>
      </w:pPr>
      <w:r w:rsidRPr="00393608">
        <w:rPr>
          <w:b/>
          <w:bCs/>
          <w:noProof/>
        </w:rPr>
        <mc:AlternateContent>
          <mc:Choice Requires="wpg">
            <w:drawing>
              <wp:inline distT="0" distB="0" distL="0" distR="0" wp14:anchorId="41249FF8" wp14:editId="073A3932">
                <wp:extent cx="5943600" cy="3648075"/>
                <wp:effectExtent l="0" t="0" r="0" b="9525"/>
                <wp:docPr id="2" name="Group 2"/>
                <wp:cNvGraphicFramePr/>
                <a:graphic xmlns:a="http://schemas.openxmlformats.org/drawingml/2006/main">
                  <a:graphicData uri="http://schemas.microsoft.com/office/word/2010/wordprocessingGroup">
                    <wpg:wgp>
                      <wpg:cNvGrpSpPr/>
                      <wpg:grpSpPr>
                        <a:xfrm>
                          <a:off x="0" y="0"/>
                          <a:ext cx="5943600" cy="3648075"/>
                          <a:chOff x="0" y="0"/>
                          <a:chExt cx="3218688" cy="5177301"/>
                        </a:xfrm>
                      </wpg:grpSpPr>
                      <wps:wsp>
                        <wps:cNvPr id="3" name="Rectangle 3"/>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19050"/>
                            <a:ext cx="2420881" cy="1507979"/>
                            <a:chOff x="228600" y="0"/>
                            <a:chExt cx="1584398" cy="1855974"/>
                          </a:xfrm>
                        </wpg:grpSpPr>
                        <wps:wsp>
                          <wps:cNvPr id="6" name="Rectangle 10"/>
                          <wps:cNvSpPr/>
                          <wps:spPr>
                            <a:xfrm>
                              <a:off x="228600" y="0"/>
                              <a:ext cx="1466258" cy="101227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40814" y="831846"/>
                              <a:ext cx="1472184" cy="1024128"/>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8"/>
                        <wps:cNvSpPr txBox="1"/>
                        <wps:spPr>
                          <a:xfrm>
                            <a:off x="237143" y="562813"/>
                            <a:ext cx="2979482" cy="46144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8DF2E" w14:textId="0CCC00B2"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D04177" w:rsidRPr="00D04177">
                                <w:t xml:space="preserve">VP of </w:t>
                              </w:r>
                              <w:r w:rsidR="00D72B3B">
                                <w:t>t</w:t>
                              </w:r>
                              <w:r w:rsidR="00B00711">
                                <w:t>echnology</w:t>
                              </w:r>
                              <w:r w:rsidR="00D04177" w:rsidRPr="00D04177">
                                <w:t xml:space="preserve"> </w:t>
                              </w:r>
                              <w:r>
                                <w:t xml:space="preserve">to discuss the responsibilities, standard operating procedures, resources, and best practices for the role. Review </w:t>
                              </w:r>
                              <w:r w:rsidR="006D45A4">
                                <w:t>their</w:t>
                              </w:r>
                              <w:r>
                                <w:t xml:space="preserve"> contributions over the past year, progress toward annual goals, and ideas for the future.</w:t>
                              </w:r>
                            </w:p>
                            <w:p w14:paraId="49EBF543" w14:textId="5D51C59B"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9" w:history="1">
                                <w:r w:rsidRPr="00C76763">
                                  <w:rPr>
                                    <w:rStyle w:val="Hyperlink"/>
                                    <w:highlight w:val="lightGray"/>
                                  </w:rPr>
                                  <w:t>position d</w:t>
                                </w:r>
                                <w:r w:rsidR="00F14831" w:rsidRPr="00C76763">
                                  <w:rPr>
                                    <w:rStyle w:val="Hyperlink"/>
                                    <w:highlight w:val="lightGray"/>
                                  </w:rPr>
                                  <w:t>escription</w:t>
                                </w:r>
                              </w:hyperlink>
                              <w:r w:rsidRPr="002813F9">
                                <w:rPr>
                                  <w:highlight w:val="lightGray"/>
                                </w:rPr>
                                <w:t>, board member contact i</w:t>
                              </w:r>
                              <w:r w:rsidR="00F14831" w:rsidRPr="002813F9">
                                <w:rPr>
                                  <w:highlight w:val="lightGray"/>
                                </w:rPr>
                                <w:t>nformation</w:t>
                              </w:r>
                              <w:r w:rsidRPr="002813F9">
                                <w:rPr>
                                  <w:highlight w:val="lightGray"/>
                                </w:rPr>
                                <w:t xml:space="preserve">, </w:t>
                              </w:r>
                              <w:r w:rsidR="00926508">
                                <w:rPr>
                                  <w:highlight w:val="lightGray"/>
                                </w:rPr>
                                <w:t>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680EA0B0"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and/or </w:t>
                              </w:r>
                              <w:r>
                                <w:rPr>
                                  <w:highlight w:val="lightGray"/>
                                </w:rPr>
                                <w:t>shared</w:t>
                              </w:r>
                              <w:r w:rsidRPr="002813F9">
                                <w:rPr>
                                  <w:highlight w:val="lightGray"/>
                                </w:rPr>
                                <w:t xml:space="preserve"> calendar</w:t>
                              </w:r>
                            </w:p>
                            <w:p w14:paraId="63D248F4" w14:textId="094363AA" w:rsidR="006E4E35" w:rsidRPr="007B3F26" w:rsidRDefault="006E4E35" w:rsidP="00F14831">
                              <w:pPr>
                                <w:pStyle w:val="ListParagraph"/>
                                <w:numPr>
                                  <w:ilvl w:val="0"/>
                                  <w:numId w:val="4"/>
                                </w:numPr>
                                <w:rPr>
                                  <w:smallCaps/>
                                  <w:color w:val="ED7D31" w:themeColor="accent2"/>
                                  <w:sz w:val="28"/>
                                  <w:szCs w:val="24"/>
                                </w:rPr>
                              </w:pPr>
                              <w:r>
                                <w:t xml:space="preserve">Learn about </w:t>
                              </w:r>
                              <w:r w:rsidR="00B00711">
                                <w:t>the website and</w:t>
                              </w:r>
                              <w:r w:rsidR="00D72B3B">
                                <w:t xml:space="preserve"> </w:t>
                              </w:r>
                              <w:r w:rsidR="00B00711">
                                <w:t>membership management platform(s) the chapter currently uses</w:t>
                              </w:r>
                              <w:r w:rsidR="007B3F26">
                                <w:t>.</w:t>
                              </w:r>
                            </w:p>
                            <w:p w14:paraId="0C6EFDCD" w14:textId="2F93129C" w:rsidR="007B3F26" w:rsidRPr="007B3F26" w:rsidRDefault="007B3F26" w:rsidP="007B3F26">
                              <w:pPr>
                                <w:pStyle w:val="ListParagraph"/>
                                <w:numPr>
                                  <w:ilvl w:val="1"/>
                                  <w:numId w:val="4"/>
                                </w:numPr>
                                <w:rPr>
                                  <w:highlight w:val="lightGray"/>
                                </w:rPr>
                              </w:pPr>
                              <w:r>
                                <w:rPr>
                                  <w:highlight w:val="lightGray"/>
                                </w:rPr>
                                <w:t xml:space="preserve">Materials to review: </w:t>
                              </w:r>
                              <w:hyperlink r:id="rId10" w:history="1">
                                <w:r w:rsidR="00B00711" w:rsidRPr="00B00711">
                                  <w:rPr>
                                    <w:rStyle w:val="Hyperlink"/>
                                    <w:highlight w:val="lightGray"/>
                                  </w:rPr>
                                  <w:t>Wild Apricot Partnership webpage</w:t>
                                </w:r>
                              </w:hyperlink>
                              <w:r w:rsidR="00B00711">
                                <w:rPr>
                                  <w:highlight w:val="lightGray"/>
                                </w:rPr>
                                <w:t xml:space="preserve">, </w:t>
                              </w:r>
                              <w:hyperlink r:id="rId11" w:history="1">
                                <w:r w:rsidR="00B00711" w:rsidRPr="00B00711">
                                  <w:rPr>
                                    <w:rStyle w:val="Hyperlink"/>
                                    <w:highlight w:val="lightGray"/>
                                  </w:rPr>
                                  <w:t>Wild Apricot Help webpage</w:t>
                                </w:r>
                              </w:hyperlink>
                            </w:p>
                            <w:p w14:paraId="70E8ED2E" w14:textId="077F0E01" w:rsidR="00C52086" w:rsidRPr="007B3F26" w:rsidRDefault="00C52086" w:rsidP="00C52086">
                              <w:pPr>
                                <w:pStyle w:val="ListParagraph"/>
                                <w:numPr>
                                  <w:ilvl w:val="0"/>
                                  <w:numId w:val="4"/>
                                </w:numPr>
                                <w:rPr>
                                  <w:smallCaps/>
                                  <w:color w:val="ED7D31" w:themeColor="accent2"/>
                                  <w:sz w:val="28"/>
                                  <w:szCs w:val="24"/>
                                </w:rPr>
                              </w:pPr>
                              <w:r>
                                <w:t>Learn about</w:t>
                              </w:r>
                              <w:r w:rsidR="00806B24">
                                <w:t xml:space="preserve"> other technologies or software the chapter is using, such as those that support team collaboration, marketing, or virtual programming</w:t>
                              </w:r>
                              <w:r>
                                <w:t>.</w:t>
                              </w:r>
                            </w:p>
                            <w:p w14:paraId="4161798F" w14:textId="5FD9D8FA" w:rsidR="00F14831" w:rsidRPr="006761D0" w:rsidRDefault="00C52086" w:rsidP="00806B24">
                              <w:pPr>
                                <w:pStyle w:val="ListParagraph"/>
                                <w:numPr>
                                  <w:ilvl w:val="1"/>
                                  <w:numId w:val="4"/>
                                </w:numPr>
                                <w:rPr>
                                  <w:color w:val="0563C1" w:themeColor="hyperlink"/>
                                  <w:highlight w:val="lightGray"/>
                                  <w:u w:val="single"/>
                                </w:rPr>
                              </w:pPr>
                              <w:r>
                                <w:rPr>
                                  <w:highlight w:val="lightGray"/>
                                </w:rPr>
                                <w:t xml:space="preserve">Materials to review: </w:t>
                              </w:r>
                              <w:r w:rsidR="00806B24" w:rsidRPr="00806B24">
                                <w:rPr>
                                  <w:highlight w:val="lightGray"/>
                                </w:rPr>
                                <w:t>additional technologies or software</w:t>
                              </w:r>
                            </w:p>
                            <w:p w14:paraId="37535914" w14:textId="77777777" w:rsidR="006761D0" w:rsidRPr="00393608" w:rsidRDefault="006761D0" w:rsidP="006761D0">
                              <w:pPr>
                                <w:pStyle w:val="ListParagraph"/>
                                <w:numPr>
                                  <w:ilvl w:val="0"/>
                                  <w:numId w:val="4"/>
                                </w:numPr>
                                <w:rPr>
                                  <w:smallCaps/>
                                  <w:color w:val="ED7D31" w:themeColor="accent2"/>
                                  <w:sz w:val="28"/>
                                  <w:szCs w:val="24"/>
                                </w:rPr>
                              </w:pPr>
                              <w:r>
                                <w:t>Brainstorm ideas for the year ahead and think about what impact you hope to have on the chapter.</w:t>
                              </w:r>
                            </w:p>
                            <w:p w14:paraId="4365E6C8" w14:textId="77777777" w:rsidR="006761D0" w:rsidRPr="006761D0" w:rsidRDefault="006761D0" w:rsidP="006761D0">
                              <w:pPr>
                                <w:rPr>
                                  <w:color w:val="0563C1" w:themeColor="hyperlink"/>
                                  <w:highlight w:val="lightGray"/>
                                  <w:u w:val="single"/>
                                </w:rPr>
                              </w:pPr>
                            </w:p>
                            <w:p w14:paraId="53813299" w14:textId="77777777" w:rsidR="00F14831" w:rsidRDefault="00F14831" w:rsidP="00F14831">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inline>
            </w:drawing>
          </mc:Choice>
          <mc:Fallback>
            <w:pict>
              <v:group w14:anchorId="41249FF8" id="Group 2" o:spid="_x0000_s1027" style="width:468pt;height:287.25pt;mso-position-horizontal-relative:char;mso-position-vertical-relative:line" coordsize="32186,51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nreMQYAAE0aAAAOAAAAZHJzL2Uyb0RvYy54bWzsWV1v2zYUfR+w/yDo&#10;ccBqSZZk2ahTZO1SDCjaos3Q7ZGWKEuYJGokHTv79Tv8kuUkjV0Pa9ehfrAl8n6Ql7yHh9dPn+3a&#10;xruhXNSsW/rhk8D3aJezou7WS//X66sfM98TknQFaVhHl/4tFf6zi++/e7rtFzRiFWsKyj0Y6cRi&#10;2y/9Ssp+MZmIvKItEU9YTzt0loy3ROKVrycFJ1tYb5tJFATpZMt40XOWUyHQ+sJ0+hfaflnSXL4p&#10;S0Gl1yx9jE3qb66/V+p7cvGULNac9FWd22GQM0bRkrqD08HUCyKJt+H1PVNtnXMmWCmf5KydsLKs&#10;c6rngNmEwZ3ZvORs0+u5rBfbdT+ECaG9E6ezzeavb95yry6WfuR7HWmxRNqrF6nQbPv1AhIvef++&#10;f8ttw9q8qdnuSt6qX8zD2+mg3g5BpTvp5WhM5vE0DRD7HH3TNM6CWWLCnldYm3t6efWz1ZxGYZZm&#10;2EBKMwlns2kQKs2JczxR4xuGs+2xhcQ+SuKfRel9RXqqgy9UDGyUpi5K77C1SLduqDc1kdJSQ5jE&#10;QiBip8boYKZREGWzND2YKVn0XMiXlLWeelj6HO71hiM3r4Q0QXEiyqtgTV1c1U2jX1Q20ecN924I&#10;8mC1Do1q01fENOlEQFx13ilJHeUDI02nTHVMGTX+VAuWwE1VP8nbhiq5pntHS+wrbIBIOxssG4ck&#10;z2knzThERQpqmpMAHzvzQUOPRRtUlkv4H2xbA4fzc7bNKK28UqUaEAbl4LGBGeVBQ3tmnRyU27pj&#10;/CEDDWZlPRt5FyQTGhWlFStusZ84M3Ak+vyqxqq+IkK+JRz4g2wBpso3+Cobtl36zD75XsX4Xw+1&#10;K3lsePT63hZ4tvTFnxvCqe81v3RIhXkYxwoA9UuczCK88HHPatzTbdrnDFslBHr3uX5U8rJxjyVn&#10;7QdA76Xyii7S5fC99HPJ3ctzaXAW4J3Ty0stBtDriXzVve9zZVxFVe3a690Hwnu7tSWQ4zVz6UcW&#10;d3a4kVWaHbvcSFbWevvv42rjDSgwAKYBYsAym8eJy2ODdhqRzkK7cB4k9hhxiBfFUZBlCJ3CrTAJ&#10;ZvPZXG0JshgQL4oyjYl7uNzDXphk8XRuYS/MkmQ+iw/A4AvAXurCtYe9UM9ahR3oeBz37s/YhSuM&#10;0zRK3HyDMIpmGlIHmEfcNgb8VAzddsBZWwD6VNO6sEdXzrpO1JL+hh1Ztg0y6YeJF3hbL4pioKpO&#10;zAfEfz8Ur7wsiuapXdX7xrGyg3Fr+LiLsVLgHXOBw/jTXYyVzAyO+sFxNvg5IU5j8RM9xJ/m4VD8&#10;WJgO1+3rXuYwTeZRkh7fSeNljpBWWfJ/WmZk/ZDXpDLcBgCw62yu4wmHDRiwOb17JhSDHCc+MNW9&#10;IrHNUQwtjb+PKyNHx8ruHD9NGcsyVtb8GZM5TRmJNVZ2+HeaMnJmrOwOC61sRmBjp0ijugg1+iIk&#10;caCDSPoeLkIrcz7hbFYhV6FSjx6Yh0NOr1r6FhZVdwtGcs20oLxD4eFy39t0Y6nBGMbrlsZJuN9e&#10;27PZoGdmNrldSSfmfo04gAAm97CNMTgB9zsWvOs7b5igZqeoeWvCOcRChXB0/hyQYsHXq4FXX12N&#10;2euYgJ/NnR1FtW4ModKbX63afhqgpWotDrjxabrH6fHjvr8x5K+dIX+GW/PsPn2cqXw+mT1O4yAL&#10;Dc5l0zCL9e0YFzpbKQjjGWoF6NeMO4jiMMosXrgShbsc20vGsfvzqqn7K3t9Vs+29oIEvFN5eaBC&#10;Zao6L1i+aXHHNWUqThsiUSMTVd0LAO+CtitaAH5/KSwrFZJTmQN7XBrn9lo/dACIxsM6G1S+XchN&#10;1eLbhRwJ85kv5Pu7q8n+f71gh3ulKWteK7D4ie08jQwj5PHkDs2qHGER6SOVu2g6C2ND1JIUl0lN&#10;0vYYFOGWH2dggQqD4hTlFpQuDac4E4OGWpsiM4qLpVOUGhRADD2a56gWcwwbunxCTc5xg4O64GHd&#10;7OGC2wmKxxnFI17PoBPFH46olx8ruMndaqeL3MMaf4kSnK26mRKcrceZEhzoqym/4eHs0hv4vKnC&#10;/RcKbzrP8Z+FptL2/xX1p8j4XRfq9v8CXfw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rbgrL3AAAAAUBAAAPAAAAZHJzL2Rvd25yZXYueG1sTI9BS8NAEIXvgv9hGcGb3cSaqjGb&#10;Uop6KoKtIN6myTQJzc6G7DZJ/72jF708eLzhvW+y5WRbNVDvG8cG4lkEirhwZcOVgY/dy80DKB+Q&#10;S2wdk4EzeVjmlxcZpqUb+Z2GbaiUlLBP0UAdQpdq7YuaLPqZ64glO7jeYhDbV7rscZRy2+rbKFpo&#10;iw3LQo0drWsqjtuTNfA64riax8/D5nhYn792ydvnJiZjrq+m1ROoQFP4O4YffEGHXJj27sSlV60B&#10;eST8qmSP84XYvYHk/i4BnWf6P33+DQAA//8DAFBLAwQKAAAAAAAAACEAY2RNl3gaAAB4GgAAFAAA&#10;AGRycy9tZWRpYS9pbWFnZTEucG5niVBORw0KGgoAAAANSUhEUgAAAeQAAAFQCAYAAABu9Q2aAAAA&#10;CXBIWXMAAC4jAAAuIwF4pT92AAAAGXRFWHRTb2Z0d2FyZQBBZG9iZSBJbWFnZVJlYWR5ccllPAAA&#10;GgVJREFUeNrs3Q2XFNWdB+DLTiAIDIw7vOjIyyCEgyGQKEhAAlFQMGpCxIAYc4y6+WD7UfZL7MfY&#10;c/bsZvMiBPb+09U6NjNMv1R1V916nnPuIUFmprt6Tv/63vrVrR0JYApPnz5dyn+cyWNPBx/+/3bw&#10;Mf95jj9rbx4/yONJA997tUXHdH8eO1vy+3hqh7cVYMpAXm/Zmyv1WMnjYB5/cSgaFcf3VB438vg8&#10;j//4gWMCTBHGh4VxkQ7lsU8YN+q/8riVx708frbxPwhkYNIwjhnUMUeiOEfTYPn27w5F7R7lsTuP&#10;3+TxcRqsQjxDIAOThHGcL153JIoSOXA8j2+Ece3+Uh3bT/L4cJwXAmCcMI4SV5zzWnI0igrjk3n8&#10;n0NRq3+kwbnhTyf5ACuQgXFFo3qXw1CMOFe8lubb3i7Zo+rD6hd53E5bLEsLZGDW2XF8yt/jSBTj&#10;xTQo5Qnj2cWy9Ft53Mnj2izfSCAD24XxatKoLokmdT3+lgYlrY9STb0KgQw8L4yXkxJXSeK1fJqU&#10;t6YVy9JR0orLlh7U/c0FMrBVGMcS9SlHoggbm9RPHI6J/U8alLSeuXZYIANNh3GUU04kjepSwliT&#10;ejrx+x+XLMWy9Mo8XiiAUTEzVuLqPk3qyQ23tIzzwx/O8wcLZGB0dhy7cC07Ep2nST2ZuHb4ZjUj&#10;Xl/EAxDIwMYwjjfww45E52lSjydKWi9Vs+F30hyWpQUyME4Y2xazDPEaalI/X3xQiZJWtKWvteVB&#10;CWQgwjh24DrjSHSaJvX2dlchfKeNHz4FMghje1SXEcaa1Jt7lL677/CDtr+IQL/FTEGjurs0qTcX&#10;qz4/ToMbPJzryqcqoL+z43gjX3EkOmtY3hLG35nrtcMCGagjjKNR/bIj0Vnx2sU5UeWtwbL0hTQ4&#10;P3y7q09CIEM/wziWqI85Ep21nsdjYZz+JY/raYHXDgtkYJYwjiW9aFQrcXXzPftEFcR9blLH6k4r&#10;rh0WyIAw7p9Yno5Vjb42qePa4ViSjrb0tRKfoECGfok3dI3q7oni1ks9DePYxvVmFcbrJT9RgQz9&#10;mR3HlpirjkTn9HEbzChpnc3jamr5tcMCGZg0jFeSElcX9a1JHdcOR1s6Slrn+vZiC2QoP4ztUd1N&#10;8Zr1pUm9uwrh2NKyt9fFC2QoO4xti9nN9+U+NKljWfpiGpS0bnvZBTKULhrVuxyGTs0US29Sx+9j&#10;nBt+mMcrXnKBDH2YHa8njeouKb1JHYXC4ZaWCGToTRivJo3qLim1SR3L0sP7Dl/2Mgtk6FsYx3Wb&#10;645EZ5TYpH6xCuKYEbt5iUCGXoZxLFGfciQ6Iz44ldSkHt53+GMvrUCGPodxNKmjnatR3Y333pN5&#10;/DV1v0kdJa1oS3+RlLQEMvDt7ESJq/3iXPGR1P3yVpwauZcG54ctSwtkoJodH6veIGl/GEeTuqvl&#10;rShpXcnjV0lJSyADz4RxtKkPOxKtF03q/R0N41iWHpa0LEsLZGCTMLYtZje8UoXaXzv2uGM2H8vS&#10;73sJBTKwdRjHG/wZR6L14gNTl5rUsSw9vO+wZWmBDGwTxvao7sb7a5ea1HHaY7il5V4vn0AGxp91&#10;aVS3V5ea1KeqGbEtLQUyMOHseC25zKTtYdz2JnXMgOO+w/+WFAIFMjBVGEej+mVHorXa3qSOLS1j&#10;A4+LPtQJZGD6MI4l6mOORGu1uUkdAfybPF73MglkYLYwjvJWNKqVuNppPbWvSR0fDuK64RvJtcMC&#10;GRDGPXgPbVuTOlZRhltaIpCBmt9gNarbp01N6rh2ODbv+FVybbpABhqZHUcDdtWRaJ0oRB1Miy9v&#10;xe/HcEtL1w4LZKChMF5JSlxt1IYm9dk0WJa+4uUQyECzYWyP6nY6msfOtJgmdcyAh/cddu2wQAbm&#10;EMa2xWzne2WE8SKa1BG+n1WzYcvSAhmYoyjl7HIYWvU+GU3qeZe3YjYc54Z/4iUQyMD8Z8frSaO6&#10;TYbbYM4rjGMGHBt43EqWpQUysLAwjja1RnV7zLNJfXJDECOQgQWG8XJS4mqTQ9XsuOkwvlUF8UmH&#10;HIEMiw/jWKI+5Ui0xrBJ3VR56/CG2bCSFgIZWhLG0aQ+kTSq2/J+2GST+nwev06uHUYgQyvFzFiJ&#10;qx3vhU00qfem75allbQQyNDS2XHswrXsSCxcE01q1w4jkKEjYbxqxtQKdTepb1XDtcMIZOhAGNsW&#10;sx3qalK7dhiBDB0M49iBy+3xFq+OJnWUtG4m1w4jkKFzYWyP6na8563n8bcZwti1wwhk6LgIAo3q&#10;xb7fTdukdu0wAhkKmR2vpUGBiMWIc8XxGvx5wq9z7TACGQoK42hUv+xILMyLabBH+Lhh7NphBDIU&#10;GMaxRH3MkViYSZrUrh1GIEOhYRzlrWhUK3Etxnq8DGn78pZrhxHIIIxp6H3teB7f5PFki3/j2mEE&#10;MvRELFNrVC/mPe15TWrXDiOQoUez45hxrToSc7dVkzpmw1eSa4cRyNCrMF5JSlyLsFmT2rXDCGTo&#10;aRjbo3oxRpvUMRu+mVw7jECGXoaxbTEXIz4APa3ey+4k1w4jkKH3olG9y2GY63tXNKnjJhEfJtcO&#10;I5CBPDuOWZpG9Xzft77K41py7TACGajCOIpEGtXzsTuP3+XxabIVKQIZ2BDGy0mJax6O5PFmHn/I&#10;47TDgUAGNoZxLFGfciQadaEap6o/TzgkCGRgYxgvVeGgUV2/3dVsOAL4QB4787hR/W8QyMD3xIxN&#10;iateRzYE8VCE8FXHGoEMbDY7jl24lh2J2gyXpY+P/H1s9nGlmiGDQAa+F8bRprbpxOxGl6VHxemA&#10;iw4TAhnYLIxtizm7zZalN5sxa1IjkIFNwzh24DrjSExtq2XpUReTJjUCGdgijO1RPZ1Ylo57D19O&#10;2zekNalBIMO21pOW7yQiVK+nwYrC7jH//SVhDAIZnjc7jpvdrzgSYzlTzYaPT/A1B6qZsSY1CGTY&#10;MoyjUW2/5OebZFl6lCY1CGTYNoxjifqYI/Hcme0ky9KjXqsGIJBhyzBeqoJGietZ0yxLj9KkBoEM&#10;wngKsyxLb6RJDQIZxhbL1BrVA7MuS49+L01qEMgw1uw4tsRcdSRqWZYeDWNNahDIMFYYr6R+l7h2&#10;V0F8veZZrCY1CGQYO4z7vEf1gWo2fD7Nviw9SpMaBDKMHcZ93RYzZq5vpub259akBoEME4lA2tWT&#10;59rUsvRGmtQgkGHi2fF66kejusll6dGfo0kNAhkmCuNoU5feqG56WXo0jDWpQSDDRGG8nMotcc1j&#10;WXqz4L8gjEEgwyRhHEvUpwp8avNalh51ugpjQCDD2GG8VM3mSmpUz3NZepQmNQhkmErMjEspccWs&#10;dJ7L0hvF0vTVPA76lQKBDJPOjmMXruWOP40DVRDHjHj3gh7DniqMNalBIMPEYRxt6sMdfgqxLHw+&#10;Lf5crSY1CGSYOoy7vC3mcDZ8pCUfCjSpQSDDVGEcO3Cd6djDbsOy9ChNahDIMHUYd22P6rYsS4/S&#10;pAaBDDNZT91oVLdpWXojTWoQyDDz7Hgt/7HS4ofYxmXpjTSpQSDDzGEcjeqXW/rw2rosPfphQZMa&#10;BDLMFMYxszvWwofW1mXpzT4waFKDQIaZwjjKW9GobkuJa3cVwhdSN5Z+NalBIENRYXxkQxB3hSY1&#10;CGSoRSxTL7pRfaEaxzt03HZWYbzmVwgEMsw6O44tMVcX9OO7tiw9GsY3kiY1CGSoIYxX0mJKXF1c&#10;lt5IkxoEMtQWxovYo7qLy9KjYnn6ojAGgQx1hPE8t8Xs8rL0qBNVGAMCGWoRjepdDf+Mri9Lj9Kk&#10;BoEMtc6O11OzjeoSlqU30qQGgQy1h3G0qZtoVMeydGxpeTmV1TrWpAaBDLWH8XKqv8QVQXU9DZbA&#10;dxd2yDSpQSBD7WEcS9SnavyWZ6rZ8PFCD5kmNQhkqD2Mo0kdZaRZG9WlLkuP0qQGgQyNiJnxLCWu&#10;kpelR2lSg0CGRmbHsQvX8pRfXvqy9Eaa1CCQobEwjjb14Qm/rC/L0qNhrEkNAhkaCeNJt8Xs07L0&#10;6PPWpAaBDI2E8a4qWMfRp2XpUYfyuCKMQSBDE2E8zh7Vu6sgvp76u0yrSQ0CGRq1nrZuVB+oZsPn&#10;U7+WpUfFtp6n/aqAQIamZsfREF7ZYjb4Zhp/GbtUO6swdlkTCGRoLIyjUf3yhr+yLP1sGGtSg0CG&#10;RsM4lqiPVf/XsvSz4phcTc3e4QoQyPQ8jJeqmfCrybL0ZjSpQSBD42Eclzd9ksd7yVLsZjSpQSBD&#10;40F8JI8HeVyLv3JUnqFJDQIZGgviaFDHVpixN/WP06Cw9Q9H5ns0qUEgQyMhvFTNhqNFvav66wib&#10;3wrjTcNYkxoEMtQaxHuq2fDqyH/an8ddR+gZmtSAQKbWIB7eoWmzYInZ8u/z2OdIfY8mNSCQqSWE&#10;hyWt1fT8PagfVv9Gies7mtSAQGbmIF6uZsMrY/zzKHCdzOOJI/ctTWpAIDN1CC9Vs9yYEe8a88vO&#10;5vFOHo8dwX/SpAYEMlMH8Z4Ns+GlCb40vuaeMP5eGGtSAwKZiYN4tZoRL0/x5dGo/sxR/FaE8CVh&#10;DAhkxg3hWIo+WM1ul6b8NkvVzHivI/ptGN9ImtSAQGaMIF6uZsOrNXy7uNb4laRRHTSpAYHMtiEc&#10;M9k4L7yWxi9pbeetPM4lO3GF16oBIJDZNIh3VSE8aUlrO3Ebxbh70yNH+Z+zYk1qQCCzaRDPUtLa&#10;zrDE1fcw1qQGBDKbhvBmN3ioW5S3vkrOGWtSAwKZZ4K4zpLW80Tg/zZpVGtSAwKZ782Gh/cdnted&#10;g97PY73ns2NNakAgM9ENHuoWdyl6I/W7Ua1JDQhkQfx0OBteXsCPj0b1zZ6HsSY1IJB7HMLT3OCh&#10;btGo/rTHL4MmNSCQexzEwxs8rC74ocQHgmhU7+jpS6FJDQjkngbxappvSWu7MH6Yx77UzxKXJjUg&#10;kHsWwnXc4KEJb6f+Nqo1qQGB3KMgXk7f3Xe4bX6WBvtU97HEdTqPC35DAYFcdgi3oaQ1zuzwg56G&#10;sSY1IJALD+I9G2bDSy1+qNGovt/DlyjOE19Ng1MHAAK5wCBu8gYPdYsPCl+2eObelD1VGGtSAwK5&#10;sBAelrSavMFDEx5WHxz6VOLSpAYEcoFBPK8bPDTheh4n83jSo5cszhVfEMaAQC4jhIc3eFhL3V3q&#10;PZvHO3k87tFLp0kNCORCgnhXFcJtL2lt52ge93oWxprUgEAuIIgXeYOHukWj+pMevXya1IBA7ngI&#10;xwx4eLvDUhrIw20x9/bkZdSkBgRyh4O4yyWt7dzN41DqR6NakxoQyB2dDQ+XpfcU+jRjS8xzqR87&#10;cWlSAwK5Y0EcS9HDZemlgp/qq3m8l8ejHrysmtSAQO5QEK9UIbzSg6cbZabPehLGmtSAQO5ACHfh&#10;Bg91i/LW56n8c8aa1IBA7kAQD2/wsNqzpx4fQB6k8hvVEcZR3tKkBgRyS4N4NZVd0trOb9JgE5OS&#10;Z8ea1IBAbmkID2/wcDiVXdLazpU8fpLKblTHh42LwhgQyO0K4uX03X2H+y4a1TcLD+MTVRgDCOQW&#10;hHAfS1rbiW0xPy38OWpSAwK5JUFcyg0e6vZCHl/lsaPQ57ezCuM1LzUgkBcbxMPtLJe9nM+IDyZx&#10;96Z9qcwSlyY1IJBbMBs+mMq6wUMTbudxMo8nBT43TWpAIC8wiEu+wUPdLudxKZVZ4tKkBgTyAkJ4&#10;eIOHNbPhsUW56d1Cw1iTGhDIcw7ivtzgoW7RqL5f6HPTpAYE8hyDeHi7QyWtycUHly9TeSsJmtSA&#10;QJ5TCC9tmA1blp7ew+qDTEmNak1qQCDPIYiVtOpzKw124yrpvLEmNSCQGw7ivt/goW4X8riWx+OC&#10;npMmNSCQGwphJa1mHM3jo8LCWJMaEMgNBPFKFcJu8FC/aFR/UuBs/7SXFhDI9YSwGzw0L45xlLj2&#10;FvJ8dlZh7LImQCDXEMRxTvhwUtKahwd5HEplNKo1qQGBXFMQu8HDfL2VBsu6JTSqI4SvJgU/QCBP&#10;HcLDGzzEjFhJa37O5vFeHo8KeC4xw7+SNKkBJg/k6trhCGElrfmLS4E+KSSMNakBJg1kN3hohShv&#10;xR7VJZwz1qQGmCSQq2XptSqMLUsvThz7B6n7jWpNaoBJAllJq3XuVh+Mujw71qQGGCeQN5S03OCh&#10;XaL0dC51u1GtSQ2wXSC7wUOrxc0i3s/jmw4/B01qgDFnyGcchlaK1YpPOx7GmtQAEwQy7fNCHp/n&#10;saPDz0GTGkAgd9pwj+p9qZslLk1qAIFchNt5vJLHk46GsSY1gEDuvMt5XErdbFQfqB67MAYQyJ0W&#10;S7zvdjiMbyRNagCB3HH706DE1dUPEprUAAK586JR/WVHH/tr1QBAIHfevTTYorRrjeqLSZMaQCAX&#10;4lYa7MbVpfPGmtQAArkoca3utTwed+gxa1IDCOSiHM3jow6GsSY1gEAuRjSqP+vYY9akBhDIRYlt&#10;Mb/o2CxTkxpAIBfnQRos/XalUa1JDSCQi/NOGtz9qAuNak1qAIFcpLNVwD3qwGPVpAYQyEVay+OT&#10;DoWxJjWAQC7O3jzup26cM9akBhDIRYpG9R+qUG47TWoAgVysmBkf7MDsWJMaQCAX60oeP0rtblTH&#10;eeKr1YcGAARycaJR/X4e37T4Me6pwliTGkAgFylmmx+3PIw1qQEEctFeyOPzPHa0+DHGueILwhhA&#10;IJcqGtUP89iX2lviOpXHT71UAAK5ZHErxVfyeNLSx6dJDSCQi3c5DZaB29iojqXpn+dx2MsEIJBL&#10;FrPOD1I7S1xxTvutpEkNIJALtz8NSlxtDGNNagCB3Asx+/yyxbP288IYQCD3wb08llP7GtWa1AAC&#10;uTd+lcerqX0lLk1qAIHcG5fyeDOPxy16TJrUAAK5V47mcbtlYaxJDSCQeyUa1X9M7TpnrEkNIJB7&#10;JbbF/KJlYfxSGiyfC2MAgdwbD6rZaFsCOZbOL3tZAARyn7yTx+nUnka1JjWAQO6d2J86ztE+asFj&#10;iaXp16vZMQACuTfW8vh1S8I4zmH/Io8XvSwAArlP9qbBHtVtOGcc7e5fJuUtAIHcMzEb/bolAahJ&#10;DSCQe+t+NStd9Oz4lTTYfQsAgdw7V/L4UVpso/ppNSvWpAYQyL10No/302LvbaxJDSCQey0a1R8v&#10;OIw1qQEEcq/FzRnivPGOBT4GTWoAeh3Iwz2q96XFlbg0qQHofSB/lMehPJ4s6OdrUgPQ+0COmzPE&#10;1piLaFRrUgMgkKsg/CAtpsQVS9PnhDEAfQ/kg2mwLeYiwliTGgCBnAaN6t8v6GdHk/pqGuyTDQC9&#10;DuSHeSyn+Teq/zWPt/LY5dcNgL4H8t002AFr3iWu2HTkil8zAATyoNH80zwez/Fnxiz8fB5n/IoB&#10;IJAHs+Lbcw7jYZP6Vb9eAAjkQZHqj2m+54yjSX0tDc4bA0DvAzka1V/MOYyjMBblLU1qAARy5bd5&#10;HJhjIGtSAyCQR9zJ43SaX6NakxoAgTziUhWOj+bwszSpARDIW8xU78wpjDWpARDIm4gi1edpPueM&#10;NakBEMhbBOTX1ay1aZrUAAjkLdxPg2uOm54d78vjl0mTGgCB/IwbefwoNd+o1qQGQCBv4UIeN1Oz&#10;9zaOWXe0qM/7VQFAIG8+Y/1wDmH8etKkBkAgbyq2xYzzxjsa/BlRFLueNKkBEMhbBmXsUb0vNVfi&#10;iu99SRgDIJC3di+PQ3k8aej778nj7aRJDYBA3tLlPM6m5hrVmtQACORtxKVNH6RmSlxPq+9/wa8D&#10;AAL5+TPX+w2FcSx9v5E0qQEQyM8VjerfNfS9oyD2dlLeAkAgb+thGuwfXXejWpMaAIE8prt5HE31&#10;l7g0qQEQyGOK2etP83hc8/fVpAZAII8pZsUfpXpLXJrUAAjkCRzM4481h7EmNQACeQLRqH6Y6i1w&#10;RZP6rTxe8lIDIJDH8yCPAzUG8s48riVNagAE8tju5HE81deojiZ13CtZkxoAgTymaFRH8/lRTd8v&#10;mtRvCGMABPJk4XmnpjCOpe5jaXATCgAQyGPam8dXqZ5zxo+rmbYmNQACeQLRqP66pjDWpAZAIE8p&#10;tsXcX0Mg76zCeNVLCYBAnsyNNNg1a9ZGdcyybyXlLQAE8sRi68q4HGnWnbg0qQEQyDOE6IczhrEm&#10;NQACeQaxvPyHPHbM8D00qQEQyDOIFvSf0qCA9XSG76FJDYBAnsG9NNij+smUX69JDYBAntEv8jib&#10;pm9Ua1IDIJBnFJc2vZumL3HFjPiqMAZAIE8vGtX3pwzjOM98pJpdA4BAntILVRhPQ5MaAIFcky/y&#10;2Jcmb1THJVE/z+OElwUAgTybmBkfTpOXuCK8f5k0qQEQyDOLpebX0mDZeRK706D8pbwFgECe0ak8&#10;PkqTlbhiVnwwaVIDQC2BHKH6cIow1qQGgJoCORrVn6XJClyxpB13ajrt8ANAPYH8II/9EwSyJjUA&#10;1BzIv87jeBq/Ua1JDQA1B3I0qmPZ+dGY/16TGgBqDuS1anb89zFnxZrUAFBzIO/N46sJwliTGgBq&#10;DuRoVH895r/VpAaAhgL5bhqvUa1JDQANBXIUsuL+xts1qjWpAaChQI5GdZwH3m4nrmhSX89j2WEF&#10;gHoDORrV720Txk+rEH47aVIDQO2BPCxxPdkmjDWpAaChQF7K40/p+QWuaFKfqwYA0EAg38vjwDaz&#10;49fToOgFADQQyLH8fDZt3aiOWfPbSZMaABoL5Fh+jkuctipx/TCPG0mTGgAaC+RoVN/dIow1qQFg&#10;DoEcjerPt/g3mtQAMKdA/lM18x1tVWtSA8CcAvl+Hitp8xKXJjUAzCmQX6tmwhtpUgPAnAN5NIw1&#10;qQFgAYG8cVasSQ0ACwxkTWoAWHAgx5L16TzecDgAYHGB/J95/Hsef3U4AGAh/vv/BRgAGup+JMfk&#10;GKAAAAAASUVORK5CYIJQSwECLQAUAAYACAAAACEAsYJntgoBAAATAgAAEwAAAAAAAAAAAAAAAAAA&#10;AAAAW0NvbnRlbnRfVHlwZXNdLnhtbFBLAQItABQABgAIAAAAIQA4/SH/1gAAAJQBAAALAAAAAAAA&#10;AAAAAAAAADsBAABfcmVscy8ucmVsc1BLAQItABQABgAIAAAAIQDJwnreMQYAAE0aAAAOAAAAAAAA&#10;AAAAAAAAADoCAABkcnMvZTJvRG9jLnhtbFBLAQItABQABgAIAAAAIQCqJg6+vAAAACEBAAAZAAAA&#10;AAAAAAAAAAAAAJcIAABkcnMvX3JlbHMvZTJvRG9jLnhtbC5yZWxzUEsBAi0AFAAGAAgAAAAhAGtu&#10;CsvcAAAABQEAAA8AAAAAAAAAAAAAAAAAigkAAGRycy9kb3ducmV2LnhtbFBLAQItAAoAAAAAAAAA&#10;IQBjZE2XeBoAAHgaAAAUAAAAAAAAAAAAAAAAAJMKAABkcnMvbWVkaWEvaW1hZ2UxLnBuZ1BLBQYA&#10;AAAABgAGAHwBAAA9JQAAAAA=&#10;">
                <v:rect id="Rectangle 3" o:spid="_x0000_s102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group id="Group 5" o:spid="_x0000_s1029" style="position:absolute;top:190;width:24208;height:15080" coordorigin="2286" coordsize="15843,1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Rectangle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4YwgAAANoAAAAPAAAAZHJzL2Rvd25yZXYueG1sRI9Pi8Iw&#10;FMTvgt8hPGFvmupBtBpFhMVlD4J/8Pxo3rZdm5dukrW1n94IgsdhfjPDLNetqcSNnC8tKxiPEhDE&#10;mdUl5wrOp8/hDIQPyBory6TgTh7Wq35viam2DR/odgy5iCXsU1RQhFCnUvqsIIN+ZGvi6P1YZzBE&#10;6XKpHTax3FRykiRTabDkuFBgTduCsuvx3yjoDt337hJRs7902838/Nv8uZNSH4N2swARqA1v+JX+&#10;0gqm8LwSb4BcPQAAAP//AwBQSwECLQAUAAYACAAAACEA2+H2y+4AAACFAQAAEwAAAAAAAAAAAAAA&#10;AAAAAAAAW0NvbnRlbnRfVHlwZXNdLnhtbFBLAQItABQABgAIAAAAIQBa9CxbvwAAABUBAAALAAAA&#10;AAAAAAAAAAAAAB8BAABfcmVscy8ucmVsc1BLAQItABQABgAIAAAAIQBIC74YwgAAANoAAAAPAAAA&#10;AAAAAAAAAAAAAAcCAABkcnMvZG93bnJldi54bWxQSwUGAAAAAAMAAwC3AAAA9gIAAAAA&#10;" path="m,l2240281,,1659256,222885,,822960,,xe" fillcolor="red" stroked="f">
                    <v:path arrowok="t" o:connecttype="custom" o:connectlocs="0,0;1466258,0;1085979,274157;0,1012273;0,0" o:connectangles="0,0,0,0,0"/>
                  </v:shape>
                  <v:rect id="Rectangle 7" o:spid="_x0000_s1031" style="position:absolute;left:3408;top:8318;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UxwQAAANoAAAAPAAAAZHJzL2Rvd25yZXYueG1sRI9bi8Iw&#10;FITfBf9DOIIvoukKXqhGkYWFfVrxgs+H5tgUm5PSxKb77zcLgo/DzHzDbPe9rUVHra8cK/iYZSCI&#10;C6crLhVcL1/TNQgfkDXWjknBL3nY74aDLebaRT5Rdw6lSBD2OSowITS5lL4wZNHPXEOcvLtrLYYk&#10;21LqFmOC21rOs2wpLVacFgw29GmoeJyfVsGkodX68nMrzKPr4kIfY3l/RqXGo/6wARGoD+/wq/2t&#10;Fazg/0q6AXL3BwAA//8DAFBLAQItABQABgAIAAAAIQDb4fbL7gAAAIUBAAATAAAAAAAAAAAAAAAA&#10;AAAAAABbQ29udGVudF9UeXBlc10ueG1sUEsBAi0AFAAGAAgAAAAhAFr0LFu/AAAAFQEAAAsAAAAA&#10;AAAAAAAAAAAAHwEAAF9yZWxzLy5yZWxzUEsBAi0AFAAGAAgAAAAhAHVtJTHBAAAA2gAAAA8AAAAA&#10;AAAAAAAAAAAABwIAAGRycy9kb3ducmV2LnhtbFBLBQYAAAAAAwADALcAAAD1AgAAAAA=&#10;" stroked="f" strokeweight="1pt">
                    <v:fill r:id="rId12" o:title="" recolor="t" rotate="t" type="frame"/>
                  </v:rect>
                </v:group>
                <v:shapetype id="_x0000_t202" coordsize="21600,21600" o:spt="202" path="m,l,21600r21600,l21600,xe">
                  <v:stroke joinstyle="miter"/>
                  <v:path gradientshapeok="t" o:connecttype="rect"/>
                </v:shapetype>
                <v:shape id="Text Box 8" o:spid="_x0000_s1032" type="#_x0000_t202" style="position:absolute;left:2371;top:5628;width:29795;height:46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qOovAAAANoAAAAPAAAAZHJzL2Rvd25yZXYueG1sRE9LCsIw&#10;EN0L3iGM4E5TFUSqUVRU3Aj+wO3QjG2xmdQm2np7sxBcPt5/tmhMId5UudyygkE/AkGcWJ1zquB6&#10;2fYmIJxH1lhYJgUfcrCYt1szjLWt+UTvs09FCGEXo4LM+zKW0iUZGXR9WxIH7m4rgz7AKpW6wjqE&#10;m0IOo2gsDeYcGjIsaZ1R8ji/jILx6vjaPeuabvl9nRxGk91o0wyV6naa5RSEp8b/xT/3XisIW8OV&#10;cAPk/AsAAP//AwBQSwECLQAUAAYACAAAACEA2+H2y+4AAACFAQAAEwAAAAAAAAAAAAAAAAAAAAAA&#10;W0NvbnRlbnRfVHlwZXNdLnhtbFBLAQItABQABgAIAAAAIQBa9CxbvwAAABUBAAALAAAAAAAAAAAA&#10;AAAAAB8BAABfcmVscy8ucmVsc1BLAQItABQABgAIAAAAIQATJqOovAAAANoAAAAPAAAAAAAAAAAA&#10;AAAAAAcCAABkcnMvZG93bnJldi54bWxQSwUGAAAAAAMAAwC3AAAA8AIAAAAA&#10;" filled="f" stroked="f" strokeweight=".5pt">
                  <v:textbox inset="3.6pt,7.2pt,0,0">
                    <w:txbxContent>
                      <w:p w14:paraId="33D8DF2E" w14:textId="0CCC00B2" w:rsidR="00F14831" w:rsidRPr="00F14831" w:rsidRDefault="00F14831" w:rsidP="00F14831">
                        <w:pPr>
                          <w:pStyle w:val="ListParagraph"/>
                          <w:numPr>
                            <w:ilvl w:val="0"/>
                            <w:numId w:val="4"/>
                          </w:numPr>
                          <w:rPr>
                            <w:smallCaps/>
                            <w:color w:val="ED7D31" w:themeColor="accent2"/>
                            <w:sz w:val="28"/>
                            <w:szCs w:val="24"/>
                          </w:rPr>
                        </w:pPr>
                        <w:r>
                          <w:t xml:space="preserve">Meet with the current </w:t>
                        </w:r>
                        <w:r w:rsidR="00D04177" w:rsidRPr="00D04177">
                          <w:t xml:space="preserve">VP of </w:t>
                        </w:r>
                        <w:r w:rsidR="00D72B3B">
                          <w:t>t</w:t>
                        </w:r>
                        <w:r w:rsidR="00B00711">
                          <w:t>echnology</w:t>
                        </w:r>
                        <w:r w:rsidR="00D04177" w:rsidRPr="00D04177">
                          <w:t xml:space="preserve"> </w:t>
                        </w:r>
                        <w:r>
                          <w:t xml:space="preserve">to discuss the responsibilities, standard operating procedures, resources, and best practices for the role. Review </w:t>
                        </w:r>
                        <w:r w:rsidR="006D45A4">
                          <w:t>their</w:t>
                        </w:r>
                        <w:r>
                          <w:t xml:space="preserve"> contributions over the past year, progress toward annual goals, and ideas for the future.</w:t>
                        </w:r>
                      </w:p>
                      <w:p w14:paraId="49EBF543" w14:textId="5D51C59B" w:rsidR="00F14831" w:rsidRPr="002813F9" w:rsidRDefault="002813F9" w:rsidP="002813F9">
                        <w:pPr>
                          <w:pStyle w:val="ListParagraph"/>
                          <w:numPr>
                            <w:ilvl w:val="1"/>
                            <w:numId w:val="4"/>
                          </w:numPr>
                          <w:rPr>
                            <w:highlight w:val="lightGray"/>
                          </w:rPr>
                        </w:pPr>
                        <w:r w:rsidRPr="002813F9">
                          <w:rPr>
                            <w:highlight w:val="lightGray"/>
                          </w:rPr>
                          <w:t xml:space="preserve">Materials to review: </w:t>
                        </w:r>
                        <w:hyperlink r:id="rId13" w:history="1">
                          <w:r w:rsidRPr="00C76763">
                            <w:rPr>
                              <w:rStyle w:val="Hyperlink"/>
                              <w:highlight w:val="lightGray"/>
                            </w:rPr>
                            <w:t>position d</w:t>
                          </w:r>
                          <w:r w:rsidR="00F14831" w:rsidRPr="00C76763">
                            <w:rPr>
                              <w:rStyle w:val="Hyperlink"/>
                              <w:highlight w:val="lightGray"/>
                            </w:rPr>
                            <w:t>escription</w:t>
                          </w:r>
                        </w:hyperlink>
                        <w:r w:rsidRPr="002813F9">
                          <w:rPr>
                            <w:highlight w:val="lightGray"/>
                          </w:rPr>
                          <w:t>, board member contact i</w:t>
                        </w:r>
                        <w:r w:rsidR="00F14831" w:rsidRPr="002813F9">
                          <w:rPr>
                            <w:highlight w:val="lightGray"/>
                          </w:rPr>
                          <w:t>nformation</w:t>
                        </w:r>
                        <w:r w:rsidRPr="002813F9">
                          <w:rPr>
                            <w:highlight w:val="lightGray"/>
                          </w:rPr>
                          <w:t xml:space="preserve">, </w:t>
                        </w:r>
                        <w:r w:rsidR="00926508">
                          <w:rPr>
                            <w:highlight w:val="lightGray"/>
                          </w:rPr>
                          <w:t>standard operating procedures</w:t>
                        </w:r>
                        <w:r w:rsidR="006E4E35">
                          <w:rPr>
                            <w:highlight w:val="lightGray"/>
                          </w:rPr>
                          <w:t>, role-specific resources</w:t>
                        </w:r>
                      </w:p>
                      <w:p w14:paraId="102A49E4" w14:textId="202F376B" w:rsidR="00F14831" w:rsidRPr="00F14831" w:rsidRDefault="00F14831" w:rsidP="00F14831">
                        <w:pPr>
                          <w:pStyle w:val="ListParagraph"/>
                          <w:numPr>
                            <w:ilvl w:val="0"/>
                            <w:numId w:val="4"/>
                          </w:numPr>
                          <w:rPr>
                            <w:smallCaps/>
                            <w:color w:val="ED7D31" w:themeColor="accent2"/>
                            <w:sz w:val="28"/>
                            <w:szCs w:val="24"/>
                          </w:rPr>
                        </w:pPr>
                        <w:r>
                          <w:t xml:space="preserve">Mark your calendar for upcoming board meetings and important chapter events. </w:t>
                        </w:r>
                      </w:p>
                      <w:p w14:paraId="4E6DD937" w14:textId="680EA0B0" w:rsidR="00F14831" w:rsidRPr="002813F9" w:rsidRDefault="002813F9" w:rsidP="00F14831">
                        <w:pPr>
                          <w:pStyle w:val="ListParagraph"/>
                          <w:numPr>
                            <w:ilvl w:val="1"/>
                            <w:numId w:val="4"/>
                          </w:numPr>
                          <w:rPr>
                            <w:smallCaps/>
                            <w:color w:val="ED7D31" w:themeColor="accent2"/>
                            <w:sz w:val="28"/>
                            <w:szCs w:val="24"/>
                            <w:highlight w:val="lightGray"/>
                          </w:rPr>
                        </w:pPr>
                        <w:r>
                          <w:rPr>
                            <w:highlight w:val="lightGray"/>
                          </w:rPr>
                          <w:t xml:space="preserve">Materials to review: </w:t>
                        </w:r>
                        <w:r w:rsidR="00F14831" w:rsidRPr="002813F9">
                          <w:rPr>
                            <w:highlight w:val="lightGray"/>
                          </w:rPr>
                          <w:t xml:space="preserve">chapter website </w:t>
                        </w:r>
                        <w:r w:rsidRPr="002813F9">
                          <w:rPr>
                            <w:highlight w:val="lightGray"/>
                          </w:rPr>
                          <w:t xml:space="preserve">and/or </w:t>
                        </w:r>
                        <w:r>
                          <w:rPr>
                            <w:highlight w:val="lightGray"/>
                          </w:rPr>
                          <w:t>shared</w:t>
                        </w:r>
                        <w:r w:rsidRPr="002813F9">
                          <w:rPr>
                            <w:highlight w:val="lightGray"/>
                          </w:rPr>
                          <w:t xml:space="preserve"> calendar</w:t>
                        </w:r>
                      </w:p>
                      <w:p w14:paraId="63D248F4" w14:textId="094363AA" w:rsidR="006E4E35" w:rsidRPr="007B3F26" w:rsidRDefault="006E4E35" w:rsidP="00F14831">
                        <w:pPr>
                          <w:pStyle w:val="ListParagraph"/>
                          <w:numPr>
                            <w:ilvl w:val="0"/>
                            <w:numId w:val="4"/>
                          </w:numPr>
                          <w:rPr>
                            <w:smallCaps/>
                            <w:color w:val="ED7D31" w:themeColor="accent2"/>
                            <w:sz w:val="28"/>
                            <w:szCs w:val="24"/>
                          </w:rPr>
                        </w:pPr>
                        <w:r>
                          <w:t xml:space="preserve">Learn about </w:t>
                        </w:r>
                        <w:r w:rsidR="00B00711">
                          <w:t>the website and</w:t>
                        </w:r>
                        <w:r w:rsidR="00D72B3B">
                          <w:t xml:space="preserve"> </w:t>
                        </w:r>
                        <w:r w:rsidR="00B00711">
                          <w:t>membership management platform(s) the chapter currently uses</w:t>
                        </w:r>
                        <w:r w:rsidR="007B3F26">
                          <w:t>.</w:t>
                        </w:r>
                      </w:p>
                      <w:p w14:paraId="0C6EFDCD" w14:textId="2F93129C" w:rsidR="007B3F26" w:rsidRPr="007B3F26" w:rsidRDefault="007B3F26" w:rsidP="007B3F26">
                        <w:pPr>
                          <w:pStyle w:val="ListParagraph"/>
                          <w:numPr>
                            <w:ilvl w:val="1"/>
                            <w:numId w:val="4"/>
                          </w:numPr>
                          <w:rPr>
                            <w:highlight w:val="lightGray"/>
                          </w:rPr>
                        </w:pPr>
                        <w:r>
                          <w:rPr>
                            <w:highlight w:val="lightGray"/>
                          </w:rPr>
                          <w:t xml:space="preserve">Materials to review: </w:t>
                        </w:r>
                        <w:hyperlink r:id="rId14" w:history="1">
                          <w:r w:rsidR="00B00711" w:rsidRPr="00B00711">
                            <w:rPr>
                              <w:rStyle w:val="Hyperlink"/>
                              <w:highlight w:val="lightGray"/>
                            </w:rPr>
                            <w:t>Wild Apricot Partnership webpage</w:t>
                          </w:r>
                        </w:hyperlink>
                        <w:r w:rsidR="00B00711">
                          <w:rPr>
                            <w:highlight w:val="lightGray"/>
                          </w:rPr>
                          <w:t xml:space="preserve">, </w:t>
                        </w:r>
                        <w:hyperlink r:id="rId15" w:history="1">
                          <w:r w:rsidR="00B00711" w:rsidRPr="00B00711">
                            <w:rPr>
                              <w:rStyle w:val="Hyperlink"/>
                              <w:highlight w:val="lightGray"/>
                            </w:rPr>
                            <w:t>Wild Apricot Help webpage</w:t>
                          </w:r>
                        </w:hyperlink>
                      </w:p>
                      <w:p w14:paraId="70E8ED2E" w14:textId="077F0E01" w:rsidR="00C52086" w:rsidRPr="007B3F26" w:rsidRDefault="00C52086" w:rsidP="00C52086">
                        <w:pPr>
                          <w:pStyle w:val="ListParagraph"/>
                          <w:numPr>
                            <w:ilvl w:val="0"/>
                            <w:numId w:val="4"/>
                          </w:numPr>
                          <w:rPr>
                            <w:smallCaps/>
                            <w:color w:val="ED7D31" w:themeColor="accent2"/>
                            <w:sz w:val="28"/>
                            <w:szCs w:val="24"/>
                          </w:rPr>
                        </w:pPr>
                        <w:r>
                          <w:t>Learn about</w:t>
                        </w:r>
                        <w:r w:rsidR="00806B24">
                          <w:t xml:space="preserve"> other technologies or software the chapter is using, such as those that support team collaboration, marketing, or virtual programming</w:t>
                        </w:r>
                        <w:r>
                          <w:t>.</w:t>
                        </w:r>
                      </w:p>
                      <w:p w14:paraId="4161798F" w14:textId="5FD9D8FA" w:rsidR="00F14831" w:rsidRPr="006761D0" w:rsidRDefault="00C52086" w:rsidP="00806B24">
                        <w:pPr>
                          <w:pStyle w:val="ListParagraph"/>
                          <w:numPr>
                            <w:ilvl w:val="1"/>
                            <w:numId w:val="4"/>
                          </w:numPr>
                          <w:rPr>
                            <w:color w:val="0563C1" w:themeColor="hyperlink"/>
                            <w:highlight w:val="lightGray"/>
                            <w:u w:val="single"/>
                          </w:rPr>
                        </w:pPr>
                        <w:r>
                          <w:rPr>
                            <w:highlight w:val="lightGray"/>
                          </w:rPr>
                          <w:t xml:space="preserve">Materials to review: </w:t>
                        </w:r>
                        <w:r w:rsidR="00806B24" w:rsidRPr="00806B24">
                          <w:rPr>
                            <w:highlight w:val="lightGray"/>
                          </w:rPr>
                          <w:t>additional technologies or software</w:t>
                        </w:r>
                      </w:p>
                      <w:p w14:paraId="37535914" w14:textId="77777777" w:rsidR="006761D0" w:rsidRPr="00393608" w:rsidRDefault="006761D0" w:rsidP="006761D0">
                        <w:pPr>
                          <w:pStyle w:val="ListParagraph"/>
                          <w:numPr>
                            <w:ilvl w:val="0"/>
                            <w:numId w:val="4"/>
                          </w:numPr>
                          <w:rPr>
                            <w:smallCaps/>
                            <w:color w:val="ED7D31" w:themeColor="accent2"/>
                            <w:sz w:val="28"/>
                            <w:szCs w:val="24"/>
                          </w:rPr>
                        </w:pPr>
                        <w:r>
                          <w:t>Brainstorm ideas for the year ahead and think about what impact you hope to have on the chapter.</w:t>
                        </w:r>
                      </w:p>
                      <w:p w14:paraId="4365E6C8" w14:textId="77777777" w:rsidR="006761D0" w:rsidRPr="006761D0" w:rsidRDefault="006761D0" w:rsidP="006761D0">
                        <w:pPr>
                          <w:rPr>
                            <w:color w:val="0563C1" w:themeColor="hyperlink"/>
                            <w:highlight w:val="lightGray"/>
                            <w:u w:val="single"/>
                          </w:rPr>
                        </w:pPr>
                      </w:p>
                      <w:p w14:paraId="53813299" w14:textId="77777777" w:rsidR="00F14831" w:rsidRDefault="00F14831" w:rsidP="00F14831">
                        <w:pPr>
                          <w:pStyle w:val="NoSpacing"/>
                          <w:ind w:left="360"/>
                          <w:jc w:val="right"/>
                          <w:rPr>
                            <w:color w:val="4472C4" w:themeColor="accent1"/>
                            <w:sz w:val="20"/>
                            <w:szCs w:val="20"/>
                          </w:rPr>
                        </w:pPr>
                      </w:p>
                    </w:txbxContent>
                  </v:textbox>
                </v:shape>
                <w10:anchorlock/>
              </v:group>
            </w:pict>
          </mc:Fallback>
        </mc:AlternateContent>
      </w:r>
    </w:p>
    <w:p w14:paraId="6BDF9F1A" w14:textId="11F44F7A" w:rsidR="006E4E35" w:rsidRDefault="00FB3C5C" w:rsidP="00393608">
      <w:pPr>
        <w:rPr>
          <w:b/>
          <w:bCs/>
        </w:rPr>
      </w:pPr>
      <w:r>
        <w:rPr>
          <w:noProof/>
        </w:rPr>
        <mc:AlternateContent>
          <mc:Choice Requires="wps">
            <w:drawing>
              <wp:anchor distT="0" distB="0" distL="114300" distR="114300" simplePos="0" relativeHeight="251663360" behindDoc="0" locked="0" layoutInCell="1" allowOverlap="1" wp14:anchorId="66153D75" wp14:editId="5762315F">
                <wp:simplePos x="0" y="0"/>
                <wp:positionH relativeFrom="column">
                  <wp:posOffset>2540</wp:posOffset>
                </wp:positionH>
                <wp:positionV relativeFrom="paragraph">
                  <wp:posOffset>96520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153D75" id="Text Box 9" o:spid="_x0000_s1033" type="#_x0000_t202" style="position:absolute;margin-left:.2pt;margin-top:7.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RIgIAAE4EAAAOAAAAZHJzL2Uyb0RvYy54bWysVMGO2jAQvVfqP1i+l0BEW4gIK7orqkpo&#10;dyWo9mwcm0SyPZZtSOjXd+wQlt32VPXijGfG45n3nrO467QiJ+F8A6akk9GYEmE4VI05lPTnbv1p&#10;RokPzFRMgRElPQtP75YfPyxaW4gcalCVcASLGF+0tqR1CLbIMs9roZkfgRUGgxKcZgG37pBVjrVY&#10;XassH4+/ZC24yjrgwnv0PvRBukz1pRQ8PEnpRSCqpNhbSKtL6z6u2XLBioNjtm74pQ32D11o1hi8&#10;9FrqgQVGjq75o5RuuAMPMow46AykbLhIM+A0k/G7abY1syLNguB4e4XJ/7+y/PH07EhTlXROiWEa&#10;KdqJLpBv0JF5RKe1vsCkrcW00KEbWR78Hp1x6E46Hb84DsE44ny+YhuL8Xhols9mYwxxjA0brJ+9&#10;HrfOh+8CNIlGSR2SlzBlp40PfeqQEm8zsG6USgQq88aBNaMni733PUYrdPsuTZoP/e+hOuNYDnpZ&#10;eMvXDV69YT48M4c6wHZR2+EJF6mgLSlcLEpqcL/+5o/5SA9GKWlRVyU1KHxK1A+DtM0n02mUYdpM&#10;P3/NceNuI/vbiDnqe0DhTvANWZ7MmB/UYEoH+gUfwCreiSFmON5c0jCY96HXOj4gLlarlITCsyxs&#10;zNbyWDoiF2HddS/M2Qv2AWl7hEF/rHhHQZ8bT3q7OgYkIvETUe4xvYCPok0MXx5YfBW3+5T1+htY&#10;/gYAAP//AwBQSwMEFAAGAAgAAAAhAPQV2X3ZAAAABwEAAA8AAABkcnMvZG93bnJldi54bWxMjk1O&#10;wzAQhfdI3MEaJHbUqduikMapUIE1tHAAN57GIfE4it02cHqGFSzfj977ys3ke3HGMbaBNMxnGQik&#10;OtiWGg0f7y93OYiYDFnTB0INXxhhU11flaaw4UI7PO9TI3iEYmE0uJSGQspYO/QmzsKAxNkxjN4k&#10;lmMj7WguPO57qbLsXnrTEj84M+DWYd3tT15DnvnXrntQb9Evv+crt30Kz8On1rc30+MaRMIp/ZXh&#10;F5/RoWKmQziRjaLXsOQeuysFglOV52wcNCyyhQJZlfI/f/UDAAD//wMAUEsBAi0AFAAGAAgAAAAh&#10;ALaDOJL+AAAA4QEAABMAAAAAAAAAAAAAAAAAAAAAAFtDb250ZW50X1R5cGVzXS54bWxQSwECLQAU&#10;AAYACAAAACEAOP0h/9YAAACUAQAACwAAAAAAAAAAAAAAAAAvAQAAX3JlbHMvLnJlbHNQSwECLQAU&#10;AAYACAAAACEAnJGAUSICAABOBAAADgAAAAAAAAAAAAAAAAAuAgAAZHJzL2Uyb0RvYy54bWxQSwEC&#10;LQAUAAYACAAAACEA9BXZfdkAAAAHAQAADwAAAAAAAAAAAAAAAAB8BAAAZHJzL2Rvd25yZXYueG1s&#10;UEsFBgAAAAAEAAQA8wAAAIIFAAAAAA==&#10;" filled="f" stroked="f">
                <v:textbox style="mso-fit-shape-to-text:t">
                  <w:txbxContent>
                    <w:p w14:paraId="504D56E6" w14:textId="2A272F16" w:rsidR="00F14831" w:rsidRPr="00A3151A" w:rsidRDefault="005E1970" w:rsidP="00F14831">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Get Set</w:t>
                      </w:r>
                      <w:r w:rsidR="00F14831" w:rsidRPr="00A3151A">
                        <w:rPr>
                          <w:b/>
                          <w:bCs/>
                          <w:noProof/>
                          <w:sz w:val="44"/>
                          <w:szCs w:val="72"/>
                          <w14:textOutline w14:w="9525" w14:cap="flat" w14:cmpd="sng" w14:algn="ctr">
                            <w14:noFill/>
                            <w14:prstDash w14:val="solid"/>
                            <w14:round/>
                          </w14:textOutline>
                        </w:rPr>
                        <w:t xml:space="preserve">: </w:t>
                      </w:r>
                      <w:r w:rsidR="00F14831">
                        <w:rPr>
                          <w:b/>
                          <w:bCs/>
                          <w:noProof/>
                          <w:sz w:val="44"/>
                          <w:szCs w:val="72"/>
                          <w14:textOutline w14:w="9525" w14:cap="flat" w14:cmpd="sng" w14:algn="ctr">
                            <w14:noFill/>
                            <w14:prstDash w14:val="solid"/>
                            <w14:round/>
                          </w14:textOutline>
                        </w:rPr>
                        <w:t>The First 30 Days</w:t>
                      </w:r>
                    </w:p>
                  </w:txbxContent>
                </v:textbox>
              </v:shape>
            </w:pict>
          </mc:Fallback>
        </mc:AlternateContent>
      </w:r>
    </w:p>
    <w:p w14:paraId="3A1E89A8" w14:textId="4AA8E57A" w:rsidR="00F14831" w:rsidRDefault="00FB3C5C" w:rsidP="00393608">
      <w:pPr>
        <w:rPr>
          <w:b/>
          <w:bCs/>
        </w:rPr>
      </w:pPr>
      <w:r w:rsidRPr="00393608">
        <w:rPr>
          <w:b/>
          <w:bCs/>
          <w:noProof/>
        </w:rPr>
        <mc:AlternateContent>
          <mc:Choice Requires="wpg">
            <w:drawing>
              <wp:anchor distT="0" distB="0" distL="114300" distR="114300" simplePos="0" relativeHeight="251670528" behindDoc="0" locked="0" layoutInCell="1" allowOverlap="1" wp14:anchorId="29219FFD" wp14:editId="278607BD">
                <wp:simplePos x="0" y="0"/>
                <wp:positionH relativeFrom="column">
                  <wp:posOffset>0</wp:posOffset>
                </wp:positionH>
                <wp:positionV relativeFrom="paragraph">
                  <wp:posOffset>206375</wp:posOffset>
                </wp:positionV>
                <wp:extent cx="5943600" cy="1184275"/>
                <wp:effectExtent l="0" t="0" r="0" b="0"/>
                <wp:wrapNone/>
                <wp:docPr id="173" name="Group 173"/>
                <wp:cNvGraphicFramePr/>
                <a:graphic xmlns:a="http://schemas.openxmlformats.org/drawingml/2006/main">
                  <a:graphicData uri="http://schemas.microsoft.com/office/word/2010/wordprocessingGroup">
                    <wpg:wgp>
                      <wpg:cNvGrpSpPr/>
                      <wpg:grpSpPr>
                        <a:xfrm>
                          <a:off x="0" y="0"/>
                          <a:ext cx="5943600" cy="1184275"/>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ectangle 10"/>
                        <wps:cNvSpPr/>
                        <wps:spPr>
                          <a:xfrm>
                            <a:off x="0" y="19050"/>
                            <a:ext cx="2240369" cy="8224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38D746" id="Group 173" o:spid="_x0000_s1026" style="position:absolute;margin-left:0;margin-top:16.25pt;width:468pt;height:93.25pt;z-index:251670528" coordsize="32186,2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QDpwQAAB4RAAAOAAAAZHJzL2Uyb0RvYy54bWzsWE1v4zYQvRfofyB0LNC1rNiObcRZBNkm&#10;KBDsBpsU2x5pmrIESKRK0nHSX983pCjLSbD2pkCBLZqDJZLzQb6ZeRzl7P1jXbEHaWyp1SIZvksT&#10;JpXQq1KtF8lv91c/TxNmHVcrXmklF8mTtMn78x9/ONs2c5npQlcraRiMKDvfNoukcK6ZDwZWFLLm&#10;9p1upMJirk3NHYZmPVgZvoX1uhpkaToZbLVZNUYLaS1mP4TF5Nzbz3Mp3Kc8t9KxapFgb87/Gv+7&#10;pN/B+Rmfrw1vilK02+Bv2EXNSwWnnakP3HG2MeULU3UpjLY6d++Ergc6z0sh/RlwmmH67DTXRm8a&#10;f5b1fLtuOpgA7TOc3mxWfHy4NaxcIXanJwlTvEaQvF9GE4Bn26znkLo2zV1za9qJdRjRiR9zU9MT&#10;Z2GPHtinDlj56JjA5Hg2OpmkwF9gbTicjrLTcYBeFIjPCz1R/NJqnmTD6WSKJCLNLM2mp5MJaQ6i&#10;4wHtr9vOtkEa2R1S9p8hdVfwRvoAWMKgQ2oUkfqMBONqXUmgNQpoeckOKju3QO1YnA6els8bY921&#10;1DWjl0VisAGfePzhxroATBQhr1ZX5eqqrCo/oKqSl5VhDxz1sFwPg2rVFDxM+YIAtr7+SNIjvWek&#10;UmRKaTIa/NEMwhCP6t/cUyVJrlKfZY78QhJk3llnOTjkQkjlwj5swVcyTI9T/LVx7jT8XrxBspzD&#10;f2e7NbB/vmg77LKVJ1XpiaFTTr+2saDcaXjPWrlOuS6VNq8ZqHCq1nOQjyAFaAilpV49IaeMDrRk&#10;G3FVIqo33LpbbsBDqBhwq/uEn7zS20Wi27eEFdr89do8ySPpsZqwLXhtkdg/N9zIhFW/KpTDbDga&#10;ERH6wWh8mmFg+ivL/ora1JcaqTIEizfCv5K8q+JrbnT9BRR8QV6xxJWA70UinImDSxf4FiQu5MWF&#10;FwP5NdzdqLtGkHFClbL2/vELN02b2g7s8VHHEuTzZxkeZElT6YuN03np03+Ha4s36IBI7F/hhckr&#10;vODTmPyDQI6lheEsHbd3U6TQLBulJ5NZIMIpRoFvOh7kc7EJzECQRKxwIa3ACzS1XrXsLrRStnTy&#10;d4Qrryuk2U8DlrItIxfZ1GftK+J/7IsXDJuYTdpdvjSOjOmMt4YPu+grpeyQi+wtLvpK4QQH/eBe&#10;7I5yBE598SM94D75Fg/74odg2o/b9x3m4WQ8y8aTw5nUD3OWZdPp+L8UZlR9V9e8CBc/COBRtbWO&#10;NzAx2sRwtTXaUovVL3x0U3GIwg73FLSIKA4oo0b7yvGSO04ZYekrZ9/kGYXVV/bdKZA4zjNqpq/s&#10;m7WoHJ4tdtRR0ddC5b8WHG47dFkJw9fCknaLi4o7gjy+MlzLkTlZsUhaWqTlGtf1vfaC7lmPC5e7&#10;1Ur1pTpj2G8MTZSIz8bba6vBnywkeYtnFIvPIA4igMkdbWMPUSA++4LPfYtKWxkyhSDw3ViHBUHY&#10;u3/2Osaugeu3fDEAe5Jv7i1jC2fWS2pvQ8Ph858CtzsJ2jYKx17veJzu4fbx677/7yC/7w7Sf2fi&#10;I9ynffsPA/rK7499x7n7t8b53wAAAP//AwBQSwMEFAAGAAgAAAAhAFxqNmPfAAAABwEAAA8AAABk&#10;cnMvZG93bnJldi54bWxMj81qwzAQhO+FvoPYQG+N/ENC43gdQmh7CoUmhdLbxtrYJpZkLMV23r7q&#10;qTnuzDDzbb6ZdCsG7l1jDUI8j0CwKa1qTIXwdXx7fgHhPBlFrTWMcGMHm+LxIadM2dF88nDwlQgl&#10;xmWEUHvfZVK6smZNbm47NsE7216TD2dfSdXTGMp1K5MoWkpNjQkLNXW8q7m8HK4a4X2kcZvGr8P+&#10;ct7dfo6Lj+99zIhPs2m7BuF58v9h+MMP6FAEppO9GuVEixAe8QhpsgAR3FW6DMIJIYlXEcgil/f8&#10;xS8AAAD//wMAUEsBAi0AFAAGAAgAAAAhALaDOJL+AAAA4QEAABMAAAAAAAAAAAAAAAAAAAAAAFtD&#10;b250ZW50X1R5cGVzXS54bWxQSwECLQAUAAYACAAAACEAOP0h/9YAAACUAQAACwAAAAAAAAAAAAAA&#10;AAAvAQAAX3JlbHMvLnJlbHNQSwECLQAUAAYACAAAACEAsWykA6cEAAAeEQAADgAAAAAAAAAAAAAA&#10;AAAuAgAAZHJzL2Uyb0RvYy54bWxQSwECLQAUAAYACAAAACEAXGo2Y98AAAAHAQAADwAAAAAAAAAA&#10;AAAAAAABBwAAZHJzL2Rvd25yZXYueG1sUEsFBgAAAAAEAAQA8wAAAA0IA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shape id="Rectangle 10" o:spid="_x0000_s1028" style="position:absolute;top:190;width:22403;height:8225;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hpwwAAANwAAAAPAAAAZHJzL2Rvd25yZXYueG1sRE9La8JA&#10;EL4X+h+WKfRWN1rUEl0lfSge9KBVz8PumIRmZ0N2m8R/7wqF3ubje8582dtKtNT40rGC4SABQayd&#10;KTlXcPxevbyB8AHZYOWYFFzJw3Lx+DDH1LiO99QeQi5iCPsUFRQh1KmUXhdk0Q9cTRy5i2sshgib&#10;XJoGuxhuKzlKkom0WHJsKLCmj4L0z+HXKnjPsu48Om2++tPnWLfD3fZ1rb1Sz099NgMRqA//4j/3&#10;xsT50wncn4kXyMUNAAD//wMAUEsBAi0AFAAGAAgAAAAhANvh9svuAAAAhQEAABMAAAAAAAAAAAAA&#10;AAAAAAAAAFtDb250ZW50X1R5cGVzXS54bWxQSwECLQAUAAYACAAAACEAWvQsW78AAAAVAQAACwAA&#10;AAAAAAAAAAAAAAAfAQAAX3JlbHMvLnJlbHNQSwECLQAUAAYACAAAACEAqmmYacMAAADcAAAADwAA&#10;AAAAAAAAAAAAAAAHAgAAZHJzL2Rvd25yZXYueG1sUEsFBgAAAAADAAMAtwAAAPcCAAAAAA==&#10;" path="m,l2240281,,1659256,222885,,822960,,xe" fillcolor="#ffc000 [3207]" stroked="f">
                  <v:path arrowok="t" o:connecttype="custom" o:connectlocs="0,0;2240369,0;1659321,222753;0,822474;0,0" o:connectangles="0,0,0,0,0"/>
                </v:shape>
              </v:group>
            </w:pict>
          </mc:Fallback>
        </mc:AlternateContent>
      </w:r>
    </w:p>
    <w:p w14:paraId="7E381BC1" w14:textId="6499A5E1" w:rsidR="00F14831" w:rsidRDefault="00FB3C5C" w:rsidP="00393608">
      <w:pPr>
        <w:rPr>
          <w:b/>
          <w:bCs/>
        </w:rPr>
      </w:pPr>
      <w:r>
        <w:rPr>
          <w:noProof/>
        </w:rPr>
        <mc:AlternateContent>
          <mc:Choice Requires="wps">
            <w:drawing>
              <wp:anchor distT="0" distB="0" distL="114300" distR="114300" simplePos="0" relativeHeight="251665408" behindDoc="0" locked="0" layoutInCell="1" allowOverlap="1" wp14:anchorId="4B9385D3" wp14:editId="40317767">
                <wp:simplePos x="0" y="0"/>
                <wp:positionH relativeFrom="column">
                  <wp:posOffset>441960</wp:posOffset>
                </wp:positionH>
                <wp:positionV relativeFrom="paragraph">
                  <wp:posOffset>277495</wp:posOffset>
                </wp:positionV>
                <wp:extent cx="5501640" cy="5162550"/>
                <wp:effectExtent l="0" t="0" r="3810" b="0"/>
                <wp:wrapNone/>
                <wp:docPr id="10" name="Text Box 10"/>
                <wp:cNvGraphicFramePr/>
                <a:graphic xmlns:a="http://schemas.openxmlformats.org/drawingml/2006/main">
                  <a:graphicData uri="http://schemas.microsoft.com/office/word/2010/wordprocessingShape">
                    <wps:wsp>
                      <wps:cNvSpPr txBox="1"/>
                      <wps:spPr>
                        <a:xfrm>
                          <a:off x="0" y="0"/>
                          <a:ext cx="5501640" cy="5162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02D6F" w14:textId="6D0027E5" w:rsidR="00D763EA" w:rsidRPr="00D763EA" w:rsidRDefault="00037B2D" w:rsidP="00037B2D">
                            <w:pPr>
                              <w:pStyle w:val="ListParagraph"/>
                              <w:numPr>
                                <w:ilvl w:val="0"/>
                                <w:numId w:val="4"/>
                              </w:numPr>
                              <w:rPr>
                                <w:smallCaps/>
                                <w:color w:val="ED7D31" w:themeColor="accent2"/>
                                <w:sz w:val="28"/>
                                <w:szCs w:val="24"/>
                              </w:rPr>
                            </w:pPr>
                            <w:r>
                              <w:t xml:space="preserve">Meet with the board to learn more about </w:t>
                            </w:r>
                            <w:r w:rsidR="00D763EA">
                              <w:t xml:space="preserve">the </w:t>
                            </w:r>
                            <w:r w:rsidR="00ED0DD7">
                              <w:t>chapter’s mission and vision, health, and operational plan</w:t>
                            </w:r>
                            <w:r>
                              <w:t>.</w:t>
                            </w:r>
                          </w:p>
                          <w:p w14:paraId="5FB67CD4" w14:textId="58F49B76" w:rsidR="00D763EA" w:rsidRPr="00D763EA" w:rsidRDefault="00D763EA" w:rsidP="00D763EA">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p>
                          <w:p w14:paraId="1FFEDD90" w14:textId="3048F5D6" w:rsidR="00037B2D" w:rsidRPr="00F14831" w:rsidRDefault="00037B2D" w:rsidP="00037B2D">
                            <w:pPr>
                              <w:pStyle w:val="ListParagraph"/>
                              <w:numPr>
                                <w:ilvl w:val="0"/>
                                <w:numId w:val="4"/>
                              </w:numPr>
                              <w:rPr>
                                <w:smallCaps/>
                                <w:color w:val="ED7D31" w:themeColor="accent2"/>
                                <w:sz w:val="28"/>
                                <w:szCs w:val="24"/>
                              </w:rPr>
                            </w:pPr>
                            <w:r>
                              <w:t>Review the board’</w:t>
                            </w:r>
                            <w:r w:rsidR="00ED0DD7">
                              <w:t xml:space="preserve">s policies, procedures, and </w:t>
                            </w:r>
                            <w:r>
                              <w:t xml:space="preserve">communication tools and familiarize yourself with the expectations </w:t>
                            </w:r>
                            <w:r w:rsidR="00ED0DD7">
                              <w:t>of</w:t>
                            </w:r>
                            <w:r>
                              <w:t xml:space="preserve"> individual board members. </w:t>
                            </w:r>
                          </w:p>
                          <w:p w14:paraId="6D088B68" w14:textId="3AFCE74B" w:rsidR="00ED0DD7" w:rsidRPr="00ED0DD7" w:rsidRDefault="00037B2D" w:rsidP="00ED0DD7">
                            <w:pPr>
                              <w:pStyle w:val="ListParagraph"/>
                              <w:numPr>
                                <w:ilvl w:val="1"/>
                                <w:numId w:val="4"/>
                              </w:numPr>
                              <w:rPr>
                                <w:highlight w:val="lightGray"/>
                              </w:rPr>
                            </w:pPr>
                            <w:r w:rsidRPr="002813F9">
                              <w:rPr>
                                <w:highlight w:val="lightGray"/>
                              </w:rPr>
                              <w:t xml:space="preserve">Materials to review: </w:t>
                            </w:r>
                            <w:r w:rsidR="00ED0DD7">
                              <w:rPr>
                                <w:highlight w:val="lightGray"/>
                              </w:rPr>
                              <w:t>board policies and procedures, communication tools</w:t>
                            </w:r>
                          </w:p>
                          <w:p w14:paraId="3898851E" w14:textId="0EC5A4D1" w:rsidR="00037B2D" w:rsidRPr="009A6A76" w:rsidRDefault="00037B2D" w:rsidP="00037B2D">
                            <w:pPr>
                              <w:pStyle w:val="ListParagraph"/>
                              <w:numPr>
                                <w:ilvl w:val="0"/>
                                <w:numId w:val="4"/>
                              </w:numPr>
                              <w:rPr>
                                <w:smallCaps/>
                                <w:color w:val="ED7D31" w:themeColor="accent2"/>
                                <w:sz w:val="28"/>
                                <w:szCs w:val="24"/>
                              </w:rPr>
                            </w:pPr>
                            <w:r>
                              <w:t xml:space="preserve">Complete the </w:t>
                            </w:r>
                            <w:r w:rsidRPr="00B00711">
                              <w:t>Chapter Leader Onboarding Checklist</w:t>
                            </w:r>
                            <w:r>
                              <w:t xml:space="preserve"> to learn about ATD and the resources available for ATD chapter leaders. </w:t>
                            </w:r>
                            <w:r w:rsidR="005E1970">
                              <w:t xml:space="preserve">Connect with your </w:t>
                            </w:r>
                            <w:r w:rsidR="005E1970" w:rsidRPr="00B00711">
                              <w:t>Chapter Relations Manager</w:t>
                            </w:r>
                            <w:r w:rsidR="005E1970">
                              <w:t xml:space="preserve"> (CRM) and </w:t>
                            </w:r>
                            <w:r w:rsidR="005E1970" w:rsidRPr="00B00711">
                              <w:t>National Advisor for Chapters</w:t>
                            </w:r>
                            <w:r w:rsidR="005E1970">
                              <w:t xml:space="preserve"> (NAC) to </w:t>
                            </w:r>
                            <w:r w:rsidR="007B3F26">
                              <w:t>share</w:t>
                            </w:r>
                            <w:r w:rsidR="005E1970">
                              <w:t xml:space="preserve"> questions and </w:t>
                            </w:r>
                            <w:r w:rsidR="007B3F26">
                              <w:t>discover</w:t>
                            </w:r>
                            <w:r w:rsidR="005E1970">
                              <w:t xml:space="preserve"> best practices. </w:t>
                            </w:r>
                          </w:p>
                          <w:p w14:paraId="5426BF00" w14:textId="7C6207BA" w:rsidR="009A6A76" w:rsidRPr="00D763EA" w:rsidRDefault="009A6A76" w:rsidP="009A6A76">
                            <w:pPr>
                              <w:pStyle w:val="ListParagraph"/>
                              <w:numPr>
                                <w:ilvl w:val="1"/>
                                <w:numId w:val="4"/>
                              </w:numPr>
                              <w:rPr>
                                <w:smallCaps/>
                                <w:color w:val="ED7D31" w:themeColor="accent2"/>
                                <w:sz w:val="28"/>
                                <w:szCs w:val="24"/>
                                <w:highlight w:val="lightGray"/>
                              </w:rPr>
                            </w:pPr>
                            <w:bookmarkStart w:id="2" w:name="_Hlk531941917"/>
                            <w:r w:rsidRPr="00D763EA">
                              <w:rPr>
                                <w:highlight w:val="lightGray"/>
                              </w:rPr>
                              <w:t xml:space="preserve">Materials to review: </w:t>
                            </w:r>
                            <w:hyperlink r:id="rId16" w:history="1">
                              <w:r w:rsidRPr="00B00711">
                                <w:rPr>
                                  <w:rStyle w:val="Hyperlink"/>
                                  <w:highlight w:val="lightGray"/>
                                </w:rPr>
                                <w:t>Chapter Leader Onboarding Checklist</w:t>
                              </w:r>
                            </w:hyperlink>
                            <w:r w:rsidRPr="00D763EA">
                              <w:rPr>
                                <w:highlight w:val="lightGray"/>
                              </w:rPr>
                              <w:t xml:space="preserve">, </w:t>
                            </w:r>
                            <w:hyperlink r:id="rId17" w:history="1">
                              <w:r w:rsidRPr="00B00711">
                                <w:rPr>
                                  <w:rStyle w:val="Hyperlink"/>
                                  <w:highlight w:val="lightGray"/>
                                </w:rPr>
                                <w:t>CRM contact information</w:t>
                              </w:r>
                            </w:hyperlink>
                            <w:r w:rsidRPr="00D763EA">
                              <w:rPr>
                                <w:highlight w:val="lightGray"/>
                              </w:rPr>
                              <w:t xml:space="preserve">, </w:t>
                            </w:r>
                            <w:hyperlink r:id="rId18" w:history="1">
                              <w:r w:rsidRPr="00B00711">
                                <w:rPr>
                                  <w:rStyle w:val="Hyperlink"/>
                                  <w:highlight w:val="lightGray"/>
                                </w:rPr>
                                <w:t>NAC contact information</w:t>
                              </w:r>
                            </w:hyperlink>
                          </w:p>
                          <w:bookmarkEnd w:id="2"/>
                          <w:p w14:paraId="5BF91E9C" w14:textId="77ABB29A" w:rsidR="005E1970" w:rsidRPr="00D763EA" w:rsidRDefault="005E1970" w:rsidP="00037B2D">
                            <w:pPr>
                              <w:pStyle w:val="ListParagraph"/>
                              <w:numPr>
                                <w:ilvl w:val="0"/>
                                <w:numId w:val="4"/>
                              </w:numPr>
                              <w:rPr>
                                <w:smallCaps/>
                                <w:color w:val="ED7D31" w:themeColor="accent2"/>
                                <w:sz w:val="28"/>
                                <w:szCs w:val="24"/>
                              </w:rPr>
                            </w:pPr>
                            <w:r>
                              <w:t xml:space="preserve">Review the Chapter Affiliation Requirements (CARE) </w:t>
                            </w:r>
                            <w:r w:rsidR="00C76763">
                              <w:t>to learn about the communication activities the chapter will need to complete throughout the year</w:t>
                            </w:r>
                            <w:r>
                              <w:t>.</w:t>
                            </w:r>
                          </w:p>
                          <w:p w14:paraId="431E6826" w14:textId="2ECD81A5" w:rsidR="00037B2D" w:rsidRPr="00C06295" w:rsidRDefault="00D763EA" w:rsidP="00896D5E">
                            <w:pPr>
                              <w:pStyle w:val="ListParagraph"/>
                              <w:numPr>
                                <w:ilvl w:val="1"/>
                                <w:numId w:val="4"/>
                              </w:numPr>
                              <w:rPr>
                                <w:rStyle w:val="Hyperlink"/>
                                <w:smallCaps/>
                                <w:color w:val="ED7D31" w:themeColor="accent2"/>
                                <w:sz w:val="28"/>
                                <w:szCs w:val="24"/>
                                <w:highlight w:val="lightGray"/>
                                <w:u w:val="none"/>
                              </w:rPr>
                            </w:pPr>
                            <w:r w:rsidRPr="00D763EA">
                              <w:rPr>
                                <w:highlight w:val="lightGray"/>
                              </w:rPr>
                              <w:t xml:space="preserve">Materials to review: </w:t>
                            </w:r>
                            <w:hyperlink r:id="rId19" w:history="1">
                              <w:r w:rsidRPr="00B00711">
                                <w:rPr>
                                  <w:rStyle w:val="Hyperlink"/>
                                  <w:highlight w:val="lightGray"/>
                                </w:rPr>
                                <w:t>CARE</w:t>
                              </w:r>
                              <w:r w:rsidR="00B00711" w:rsidRPr="00B00711">
                                <w:rPr>
                                  <w:rStyle w:val="Hyperlink"/>
                                  <w:highlight w:val="lightGray"/>
                                </w:rPr>
                                <w:t xml:space="preserve"> webpage</w:t>
                              </w:r>
                            </w:hyperlink>
                            <w:r w:rsidR="00B00711">
                              <w:rPr>
                                <w:highlight w:val="lightGray"/>
                              </w:rPr>
                              <w:t xml:space="preserve">, </w:t>
                            </w:r>
                            <w:hyperlink r:id="rId20" w:history="1">
                              <w:r w:rsidR="00B00711" w:rsidRPr="00B00711">
                                <w:rPr>
                                  <w:rStyle w:val="Hyperlink"/>
                                  <w:highlight w:val="lightGray"/>
                                </w:rPr>
                                <w:t>CARE Element Matrix</w:t>
                              </w:r>
                            </w:hyperlink>
                          </w:p>
                          <w:p w14:paraId="537E8799" w14:textId="7A0BD26E" w:rsidR="00C06295" w:rsidRPr="004D6CAB" w:rsidRDefault="00C06295" w:rsidP="00C06295">
                            <w:pPr>
                              <w:pStyle w:val="ListParagraph"/>
                              <w:numPr>
                                <w:ilvl w:val="0"/>
                                <w:numId w:val="4"/>
                              </w:numPr>
                              <w:rPr>
                                <w:smallCaps/>
                                <w:color w:val="ED7D31" w:themeColor="accent2"/>
                                <w:sz w:val="28"/>
                                <w:szCs w:val="24"/>
                              </w:rPr>
                            </w:pPr>
                            <w:r>
                              <w:t xml:space="preserve">Audit the chapter’s website to identify and address outdated information about chapter </w:t>
                            </w:r>
                            <w:r w:rsidR="006761D0">
                              <w:t>membership and events as well as ATD membership and events</w:t>
                            </w:r>
                            <w:r>
                              <w:t xml:space="preserve">. </w:t>
                            </w:r>
                          </w:p>
                          <w:p w14:paraId="7EB3D1A4" w14:textId="1D2CB862" w:rsidR="00C06295" w:rsidRPr="00C06295" w:rsidRDefault="00C06295" w:rsidP="00C06295">
                            <w:pPr>
                              <w:pStyle w:val="ListParagraph"/>
                              <w:numPr>
                                <w:ilvl w:val="1"/>
                                <w:numId w:val="4"/>
                              </w:numPr>
                              <w:rPr>
                                <w:rStyle w:val="Hyperlink"/>
                                <w:color w:val="auto"/>
                                <w:highlight w:val="lightGray"/>
                                <w:u w:val="none"/>
                              </w:rPr>
                            </w:pPr>
                            <w:r w:rsidRPr="004D6CAB">
                              <w:rPr>
                                <w:highlight w:val="lightGray"/>
                              </w:rPr>
                              <w:t xml:space="preserve">Materials to review: </w:t>
                            </w:r>
                            <w:r>
                              <w:rPr>
                                <w:highlight w:val="lightGray"/>
                              </w:rPr>
                              <w:t xml:space="preserve">chapter website, </w:t>
                            </w:r>
                            <w:hyperlink r:id="rId21" w:history="1">
                              <w:r w:rsidRPr="006761D0">
                                <w:rPr>
                                  <w:rStyle w:val="Hyperlink"/>
                                  <w:highlight w:val="lightGray"/>
                                </w:rPr>
                                <w:t>Power Membership</w:t>
                              </w:r>
                              <w:r w:rsidR="006761D0" w:rsidRPr="006761D0">
                                <w:rPr>
                                  <w:rStyle w:val="Hyperlink"/>
                                  <w:highlight w:val="lightGray"/>
                                </w:rPr>
                                <w:t xml:space="preserve"> Resources webpage</w:t>
                              </w:r>
                            </w:hyperlink>
                            <w:r w:rsidR="00926508" w:rsidRPr="00926508">
                              <w:rPr>
                                <w:rStyle w:val="Hyperlink"/>
                                <w:color w:val="auto"/>
                                <w:highlight w:val="lightGray"/>
                                <w:u w:val="none"/>
                              </w:rPr>
                              <w:t xml:space="preserve">, </w:t>
                            </w:r>
                            <w:hyperlink r:id="rId22" w:history="1">
                              <w:r w:rsidR="00926508" w:rsidRPr="00926508">
                                <w:rPr>
                                  <w:rStyle w:val="Hyperlink"/>
                                  <w:highlight w:val="lightGray"/>
                                </w:rPr>
                                <w:t>ATD conferences webpage</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9385D3" id="Text Box 10" o:spid="_x0000_s1034" type="#_x0000_t202" style="position:absolute;margin-left:34.8pt;margin-top:21.85pt;width:433.2pt;height:4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rfQIAAGQFAAAOAAAAZHJzL2Uyb0RvYy54bWysVF1P2zAUfZ+0/2D5faQttNsqUtSBmCYh&#10;QIOJZ9exaTTH17PdNt2v37GTFMb2wrSX5Pre4+P7fXrWNoZtlQ812ZKPj0acKSupqu1jyb/dX777&#10;wFmIwlbCkFUl36vAzxZv35zu3FxNaE2mUp6BxIb5zpV8HaObF0WQa9WIcEROWRg1+UZEHP1jUXmx&#10;A3tjisloNCt25CvnSaoQoL3ojHyR+bVWMt5oHVRkpuTwLeavz99V+haLUzF/9MKta9m7If7Bi0bU&#10;Fo8eqC5EFGzj6z+omlp6CqTjkaSmIK1rqXIMiGY8ehHN3Vo4lWNBcoI7pCn8P1p5vb31rK5QO6TH&#10;igY1uldtZJ+oZVAhPzsX5oDdOQBjCz2wgz5AmcJutW/SHwEx2EG1P2Q3sUkop9PReHYCk4RtOp5N&#10;oEg8xdN150P8rKhhSSi5R/lyVsX2KsQOOkDSa5Yua2NyCY1lu5LPjkH5mwXkxiaNys3Q06SQOtez&#10;FPdGJYyxX5VGMnIESZHbUJ0bz7YCDSSkVDbm4DMv0Aml4cRrLvb4J69ec7mLY3iZbDxcbmpLPkf/&#10;wu3q++Cy7vDI+bO4kxjbVZu74Hio7IqqPQruqRuZ4ORljaJciRBvhceMoJCY+3iDjzaE5FMvcbYm&#10;//Nv+oRH68LK2Q4zV/LwYyO84sx8sWjqk+n7CWhjPnwcn6Rm8fkAYTUIdtOcE6oxxmZxMosJF80g&#10;ak/NA9bCMr0Gk7ASb5Y8DuJ57DYA1opUy2UGYRydiFf2zslEnYqTWu2+fRDe9f0Y0crXNEylmL9o&#10;yw6bblpabiLpOvdsym+XzT7vGOXc9f3aSbvi+Tmjnpbj4hcAAAD//wMAUEsDBBQABgAIAAAAIQBs&#10;ZxUI3gAAAAkBAAAPAAAAZHJzL2Rvd25yZXYueG1sTI/BTsMwEETvSPyDtUjcqEMDbhriVFBBb0hQ&#10;kLi68TaJiNchdprw9ywnOK5m9PZNsZldJ044hNaThutFAgKp8ralWsP729NVBiJEQ9Z0nlDDNwbY&#10;lOdnhcmtn+gVT/tYC4ZQyI2GJsY+lzJUDToTFr5H4uzoB2cin0Mt7WAmhrtOLpNESWda4g+N6XHb&#10;YPW5H50G9fAy7r6mCT/a47Z6TrNd+jgvtb68mO/vQESc418ZfvVZHUp2OviRbBAdM9aKmxpu0hUI&#10;ztep4m0HDdmtWoEsC/l/QfkDAAD//wMAUEsBAi0AFAAGAAgAAAAhALaDOJL+AAAA4QEAABMAAAAA&#10;AAAAAAAAAAAAAAAAAFtDb250ZW50X1R5cGVzXS54bWxQSwECLQAUAAYACAAAACEAOP0h/9YAAACU&#10;AQAACwAAAAAAAAAAAAAAAAAvAQAAX3JlbHMvLnJlbHNQSwECLQAUAAYACAAAACEAQ/nmq30CAABk&#10;BQAADgAAAAAAAAAAAAAAAAAuAgAAZHJzL2Uyb0RvYy54bWxQSwECLQAUAAYACAAAACEAbGcVCN4A&#10;AAAJAQAADwAAAAAAAAAAAAAAAADXBAAAZHJzL2Rvd25yZXYueG1sUEsFBgAAAAAEAAQA8wAAAOIF&#10;AAAAAA==&#10;" filled="f" stroked="f" strokeweight=".5pt">
                <v:textbox inset="3.6pt,7.2pt,0,0">
                  <w:txbxContent>
                    <w:p w14:paraId="1FE02D6F" w14:textId="6D0027E5" w:rsidR="00D763EA" w:rsidRPr="00D763EA" w:rsidRDefault="00037B2D" w:rsidP="00037B2D">
                      <w:pPr>
                        <w:pStyle w:val="ListParagraph"/>
                        <w:numPr>
                          <w:ilvl w:val="0"/>
                          <w:numId w:val="4"/>
                        </w:numPr>
                        <w:rPr>
                          <w:smallCaps/>
                          <w:color w:val="ED7D31" w:themeColor="accent2"/>
                          <w:sz w:val="28"/>
                          <w:szCs w:val="24"/>
                        </w:rPr>
                      </w:pPr>
                      <w:r>
                        <w:t xml:space="preserve">Meet with the board to learn more about </w:t>
                      </w:r>
                      <w:r w:rsidR="00D763EA">
                        <w:t xml:space="preserve">the </w:t>
                      </w:r>
                      <w:r w:rsidR="00ED0DD7">
                        <w:t>chapter’s mission and vision, health, and operational plan</w:t>
                      </w:r>
                      <w:r>
                        <w:t>.</w:t>
                      </w:r>
                    </w:p>
                    <w:p w14:paraId="5FB67CD4" w14:textId="58F49B76" w:rsidR="00D763EA" w:rsidRPr="00D763EA" w:rsidRDefault="00D763EA" w:rsidP="00D763EA">
                      <w:pPr>
                        <w:pStyle w:val="ListParagraph"/>
                        <w:numPr>
                          <w:ilvl w:val="1"/>
                          <w:numId w:val="4"/>
                        </w:numPr>
                        <w:rPr>
                          <w:highlight w:val="lightGray"/>
                        </w:rPr>
                      </w:pPr>
                      <w:r w:rsidRPr="002813F9">
                        <w:rPr>
                          <w:highlight w:val="lightGray"/>
                        </w:rPr>
                        <w:t xml:space="preserve">Materials to review: </w:t>
                      </w:r>
                      <w:r>
                        <w:rPr>
                          <w:highlight w:val="lightGray"/>
                        </w:rPr>
                        <w:t>chapter mission and vision, chapter health dashboard, chapter operational plan</w:t>
                      </w:r>
                    </w:p>
                    <w:p w14:paraId="1FFEDD90" w14:textId="3048F5D6" w:rsidR="00037B2D" w:rsidRPr="00F14831" w:rsidRDefault="00037B2D" w:rsidP="00037B2D">
                      <w:pPr>
                        <w:pStyle w:val="ListParagraph"/>
                        <w:numPr>
                          <w:ilvl w:val="0"/>
                          <w:numId w:val="4"/>
                        </w:numPr>
                        <w:rPr>
                          <w:smallCaps/>
                          <w:color w:val="ED7D31" w:themeColor="accent2"/>
                          <w:sz w:val="28"/>
                          <w:szCs w:val="24"/>
                        </w:rPr>
                      </w:pPr>
                      <w:r>
                        <w:t>Review the board’</w:t>
                      </w:r>
                      <w:r w:rsidR="00ED0DD7">
                        <w:t xml:space="preserve">s policies, procedures, and </w:t>
                      </w:r>
                      <w:r>
                        <w:t xml:space="preserve">communication tools and familiarize yourself with the expectations </w:t>
                      </w:r>
                      <w:r w:rsidR="00ED0DD7">
                        <w:t>of</w:t>
                      </w:r>
                      <w:r>
                        <w:t xml:space="preserve"> individual board members. </w:t>
                      </w:r>
                    </w:p>
                    <w:p w14:paraId="6D088B68" w14:textId="3AFCE74B" w:rsidR="00ED0DD7" w:rsidRPr="00ED0DD7" w:rsidRDefault="00037B2D" w:rsidP="00ED0DD7">
                      <w:pPr>
                        <w:pStyle w:val="ListParagraph"/>
                        <w:numPr>
                          <w:ilvl w:val="1"/>
                          <w:numId w:val="4"/>
                        </w:numPr>
                        <w:rPr>
                          <w:highlight w:val="lightGray"/>
                        </w:rPr>
                      </w:pPr>
                      <w:r w:rsidRPr="002813F9">
                        <w:rPr>
                          <w:highlight w:val="lightGray"/>
                        </w:rPr>
                        <w:t xml:space="preserve">Materials to review: </w:t>
                      </w:r>
                      <w:r w:rsidR="00ED0DD7">
                        <w:rPr>
                          <w:highlight w:val="lightGray"/>
                        </w:rPr>
                        <w:t>board policies and procedures, communication tools</w:t>
                      </w:r>
                    </w:p>
                    <w:p w14:paraId="3898851E" w14:textId="0EC5A4D1" w:rsidR="00037B2D" w:rsidRPr="009A6A76" w:rsidRDefault="00037B2D" w:rsidP="00037B2D">
                      <w:pPr>
                        <w:pStyle w:val="ListParagraph"/>
                        <w:numPr>
                          <w:ilvl w:val="0"/>
                          <w:numId w:val="4"/>
                        </w:numPr>
                        <w:rPr>
                          <w:smallCaps/>
                          <w:color w:val="ED7D31" w:themeColor="accent2"/>
                          <w:sz w:val="28"/>
                          <w:szCs w:val="24"/>
                        </w:rPr>
                      </w:pPr>
                      <w:r>
                        <w:t xml:space="preserve">Complete the </w:t>
                      </w:r>
                      <w:r w:rsidRPr="00B00711">
                        <w:t>Chapter Leader Onboarding Checklist</w:t>
                      </w:r>
                      <w:r>
                        <w:t xml:space="preserve"> to learn about ATD and the resources available for ATD chapter leaders. </w:t>
                      </w:r>
                      <w:r w:rsidR="005E1970">
                        <w:t xml:space="preserve">Connect with your </w:t>
                      </w:r>
                      <w:r w:rsidR="005E1970" w:rsidRPr="00B00711">
                        <w:t>Chapter Relations Manager</w:t>
                      </w:r>
                      <w:r w:rsidR="005E1970">
                        <w:t xml:space="preserve"> (CRM) and </w:t>
                      </w:r>
                      <w:r w:rsidR="005E1970" w:rsidRPr="00B00711">
                        <w:t>National Advisor for Chapters</w:t>
                      </w:r>
                      <w:r w:rsidR="005E1970">
                        <w:t xml:space="preserve"> (NAC) to </w:t>
                      </w:r>
                      <w:r w:rsidR="007B3F26">
                        <w:t>share</w:t>
                      </w:r>
                      <w:r w:rsidR="005E1970">
                        <w:t xml:space="preserve"> questions and </w:t>
                      </w:r>
                      <w:r w:rsidR="007B3F26">
                        <w:t>discover</w:t>
                      </w:r>
                      <w:r w:rsidR="005E1970">
                        <w:t xml:space="preserve"> best practices. </w:t>
                      </w:r>
                    </w:p>
                    <w:p w14:paraId="5426BF00" w14:textId="7C6207BA" w:rsidR="009A6A76" w:rsidRPr="00D763EA" w:rsidRDefault="009A6A76" w:rsidP="009A6A76">
                      <w:pPr>
                        <w:pStyle w:val="ListParagraph"/>
                        <w:numPr>
                          <w:ilvl w:val="1"/>
                          <w:numId w:val="4"/>
                        </w:numPr>
                        <w:rPr>
                          <w:smallCaps/>
                          <w:color w:val="ED7D31" w:themeColor="accent2"/>
                          <w:sz w:val="28"/>
                          <w:szCs w:val="24"/>
                          <w:highlight w:val="lightGray"/>
                        </w:rPr>
                      </w:pPr>
                      <w:bookmarkStart w:id="3" w:name="_Hlk531941917"/>
                      <w:r w:rsidRPr="00D763EA">
                        <w:rPr>
                          <w:highlight w:val="lightGray"/>
                        </w:rPr>
                        <w:t xml:space="preserve">Materials to review: </w:t>
                      </w:r>
                      <w:hyperlink r:id="rId23" w:history="1">
                        <w:r w:rsidRPr="00B00711">
                          <w:rPr>
                            <w:rStyle w:val="Hyperlink"/>
                            <w:highlight w:val="lightGray"/>
                          </w:rPr>
                          <w:t>Chapter Leader Onboarding Checklist</w:t>
                        </w:r>
                      </w:hyperlink>
                      <w:r w:rsidRPr="00D763EA">
                        <w:rPr>
                          <w:highlight w:val="lightGray"/>
                        </w:rPr>
                        <w:t xml:space="preserve">, </w:t>
                      </w:r>
                      <w:hyperlink r:id="rId24" w:history="1">
                        <w:r w:rsidRPr="00B00711">
                          <w:rPr>
                            <w:rStyle w:val="Hyperlink"/>
                            <w:highlight w:val="lightGray"/>
                          </w:rPr>
                          <w:t>CRM contact information</w:t>
                        </w:r>
                      </w:hyperlink>
                      <w:r w:rsidRPr="00D763EA">
                        <w:rPr>
                          <w:highlight w:val="lightGray"/>
                        </w:rPr>
                        <w:t xml:space="preserve">, </w:t>
                      </w:r>
                      <w:hyperlink r:id="rId25" w:history="1">
                        <w:r w:rsidRPr="00B00711">
                          <w:rPr>
                            <w:rStyle w:val="Hyperlink"/>
                            <w:highlight w:val="lightGray"/>
                          </w:rPr>
                          <w:t>NAC contact information</w:t>
                        </w:r>
                      </w:hyperlink>
                    </w:p>
                    <w:bookmarkEnd w:id="3"/>
                    <w:p w14:paraId="5BF91E9C" w14:textId="77ABB29A" w:rsidR="005E1970" w:rsidRPr="00D763EA" w:rsidRDefault="005E1970" w:rsidP="00037B2D">
                      <w:pPr>
                        <w:pStyle w:val="ListParagraph"/>
                        <w:numPr>
                          <w:ilvl w:val="0"/>
                          <w:numId w:val="4"/>
                        </w:numPr>
                        <w:rPr>
                          <w:smallCaps/>
                          <w:color w:val="ED7D31" w:themeColor="accent2"/>
                          <w:sz w:val="28"/>
                          <w:szCs w:val="24"/>
                        </w:rPr>
                      </w:pPr>
                      <w:r>
                        <w:t xml:space="preserve">Review the Chapter Affiliation Requirements (CARE) </w:t>
                      </w:r>
                      <w:r w:rsidR="00C76763">
                        <w:t>to learn about the communication activities the chapter will need to complete throughout the year</w:t>
                      </w:r>
                      <w:r>
                        <w:t>.</w:t>
                      </w:r>
                    </w:p>
                    <w:p w14:paraId="431E6826" w14:textId="2ECD81A5" w:rsidR="00037B2D" w:rsidRPr="00C06295" w:rsidRDefault="00D763EA" w:rsidP="00896D5E">
                      <w:pPr>
                        <w:pStyle w:val="ListParagraph"/>
                        <w:numPr>
                          <w:ilvl w:val="1"/>
                          <w:numId w:val="4"/>
                        </w:numPr>
                        <w:rPr>
                          <w:rStyle w:val="Hyperlink"/>
                          <w:smallCaps/>
                          <w:color w:val="ED7D31" w:themeColor="accent2"/>
                          <w:sz w:val="28"/>
                          <w:szCs w:val="24"/>
                          <w:highlight w:val="lightGray"/>
                          <w:u w:val="none"/>
                        </w:rPr>
                      </w:pPr>
                      <w:r w:rsidRPr="00D763EA">
                        <w:rPr>
                          <w:highlight w:val="lightGray"/>
                        </w:rPr>
                        <w:t xml:space="preserve">Materials to review: </w:t>
                      </w:r>
                      <w:hyperlink r:id="rId26" w:history="1">
                        <w:r w:rsidRPr="00B00711">
                          <w:rPr>
                            <w:rStyle w:val="Hyperlink"/>
                            <w:highlight w:val="lightGray"/>
                          </w:rPr>
                          <w:t>CARE</w:t>
                        </w:r>
                        <w:r w:rsidR="00B00711" w:rsidRPr="00B00711">
                          <w:rPr>
                            <w:rStyle w:val="Hyperlink"/>
                            <w:highlight w:val="lightGray"/>
                          </w:rPr>
                          <w:t xml:space="preserve"> webpage</w:t>
                        </w:r>
                      </w:hyperlink>
                      <w:r w:rsidR="00B00711">
                        <w:rPr>
                          <w:highlight w:val="lightGray"/>
                        </w:rPr>
                        <w:t xml:space="preserve">, </w:t>
                      </w:r>
                      <w:hyperlink r:id="rId27" w:history="1">
                        <w:r w:rsidR="00B00711" w:rsidRPr="00B00711">
                          <w:rPr>
                            <w:rStyle w:val="Hyperlink"/>
                            <w:highlight w:val="lightGray"/>
                          </w:rPr>
                          <w:t>CARE Element Matrix</w:t>
                        </w:r>
                      </w:hyperlink>
                    </w:p>
                    <w:p w14:paraId="537E8799" w14:textId="7A0BD26E" w:rsidR="00C06295" w:rsidRPr="004D6CAB" w:rsidRDefault="00C06295" w:rsidP="00C06295">
                      <w:pPr>
                        <w:pStyle w:val="ListParagraph"/>
                        <w:numPr>
                          <w:ilvl w:val="0"/>
                          <w:numId w:val="4"/>
                        </w:numPr>
                        <w:rPr>
                          <w:smallCaps/>
                          <w:color w:val="ED7D31" w:themeColor="accent2"/>
                          <w:sz w:val="28"/>
                          <w:szCs w:val="24"/>
                        </w:rPr>
                      </w:pPr>
                      <w:r>
                        <w:t xml:space="preserve">Audit the chapter’s website to identify and address outdated information about chapter </w:t>
                      </w:r>
                      <w:r w:rsidR="006761D0">
                        <w:t>membership and events as well as ATD membership and events</w:t>
                      </w:r>
                      <w:r>
                        <w:t xml:space="preserve">. </w:t>
                      </w:r>
                    </w:p>
                    <w:p w14:paraId="7EB3D1A4" w14:textId="1D2CB862" w:rsidR="00C06295" w:rsidRPr="00C06295" w:rsidRDefault="00C06295" w:rsidP="00C06295">
                      <w:pPr>
                        <w:pStyle w:val="ListParagraph"/>
                        <w:numPr>
                          <w:ilvl w:val="1"/>
                          <w:numId w:val="4"/>
                        </w:numPr>
                        <w:rPr>
                          <w:rStyle w:val="Hyperlink"/>
                          <w:color w:val="auto"/>
                          <w:highlight w:val="lightGray"/>
                          <w:u w:val="none"/>
                        </w:rPr>
                      </w:pPr>
                      <w:r w:rsidRPr="004D6CAB">
                        <w:rPr>
                          <w:highlight w:val="lightGray"/>
                        </w:rPr>
                        <w:t xml:space="preserve">Materials to review: </w:t>
                      </w:r>
                      <w:r>
                        <w:rPr>
                          <w:highlight w:val="lightGray"/>
                        </w:rPr>
                        <w:t xml:space="preserve">chapter website, </w:t>
                      </w:r>
                      <w:hyperlink r:id="rId28" w:history="1">
                        <w:r w:rsidRPr="006761D0">
                          <w:rPr>
                            <w:rStyle w:val="Hyperlink"/>
                            <w:highlight w:val="lightGray"/>
                          </w:rPr>
                          <w:t>Power Membership</w:t>
                        </w:r>
                        <w:r w:rsidR="006761D0" w:rsidRPr="006761D0">
                          <w:rPr>
                            <w:rStyle w:val="Hyperlink"/>
                            <w:highlight w:val="lightGray"/>
                          </w:rPr>
                          <w:t xml:space="preserve"> Resources webpage</w:t>
                        </w:r>
                      </w:hyperlink>
                      <w:r w:rsidR="00926508" w:rsidRPr="00926508">
                        <w:rPr>
                          <w:rStyle w:val="Hyperlink"/>
                          <w:color w:val="auto"/>
                          <w:highlight w:val="lightGray"/>
                          <w:u w:val="none"/>
                        </w:rPr>
                        <w:t xml:space="preserve">, </w:t>
                      </w:r>
                      <w:hyperlink r:id="rId29" w:history="1">
                        <w:r w:rsidR="00926508" w:rsidRPr="00926508">
                          <w:rPr>
                            <w:rStyle w:val="Hyperlink"/>
                            <w:highlight w:val="lightGray"/>
                          </w:rPr>
                          <w:t>ATD conferences webpage</w:t>
                        </w:r>
                      </w:hyperlink>
                    </w:p>
                  </w:txbxContent>
                </v:textbox>
              </v:shape>
            </w:pict>
          </mc:Fallback>
        </mc:AlternateContent>
      </w:r>
    </w:p>
    <w:p w14:paraId="5B35BCBE" w14:textId="52D243D5" w:rsidR="00F14831" w:rsidRDefault="00F14831" w:rsidP="00393608">
      <w:pPr>
        <w:rPr>
          <w:b/>
          <w:bCs/>
        </w:rPr>
      </w:pPr>
    </w:p>
    <w:p w14:paraId="31917A19" w14:textId="19186A99" w:rsidR="00393608" w:rsidRPr="00393608" w:rsidRDefault="00393608" w:rsidP="00393608">
      <w:pPr>
        <w:rPr>
          <w:b/>
          <w:bCs/>
        </w:rPr>
      </w:pPr>
    </w:p>
    <w:p w14:paraId="781FBAB4" w14:textId="77777777" w:rsidR="004D6CAB" w:rsidRDefault="004D6CAB" w:rsidP="00AF1C68"/>
    <w:p w14:paraId="7AF8EBFC" w14:textId="294A89E3" w:rsidR="00AF1C68" w:rsidRDefault="004D6CAB" w:rsidP="00AF1C68">
      <w:r>
        <w:br w:type="page"/>
      </w:r>
      <w:r w:rsidR="00926508">
        <w:rPr>
          <w:noProof/>
        </w:rPr>
        <w:lastRenderedPageBreak/>
        <mc:AlternateContent>
          <mc:Choice Requires="wps">
            <w:drawing>
              <wp:anchor distT="0" distB="0" distL="114300" distR="114300" simplePos="0" relativeHeight="251667456" behindDoc="0" locked="0" layoutInCell="1" allowOverlap="1" wp14:anchorId="71EF84BB" wp14:editId="03049260">
                <wp:simplePos x="0" y="0"/>
                <wp:positionH relativeFrom="column">
                  <wp:posOffset>47625</wp:posOffset>
                </wp:positionH>
                <wp:positionV relativeFrom="paragraph">
                  <wp:posOffset>-133985</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EF84BB" id="Text Box 11" o:spid="_x0000_s1035" type="#_x0000_t202" style="position:absolute;margin-left:3.75pt;margin-top:-10.5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y+Ig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UO7iac&#10;adGAo53qPPtKHYML+LTGpUjbGiT6Dn7kDn4HZxi7K2wTvhiIIQ6kz6/ohmoyHJpP5/MxQhKxYYP6&#10;ydtxY53/pqhhwci4BX0RVXHaON+nDinhNk3rqq4jhbX+zYGawZOE3vseg+W7fRdnvRn631N+xliW&#10;emE4I9cVrt4I55+FhRLQLtTtn7AUNbUZp4vFWUn259/8IR8EIcpZC2VlXEP6nNXfNYi7ncxmQYhx&#10;M7v5MsXGXkf21xF9bO4J0gU36C2aId/Xg1lYal7wBFbhToSElrg5434w732vdjwhqVarmATpGeE3&#10;emtkKB2QC7DuuhdhzQV7D9oeaVCgSN9R0OeGk86sjh5ERH4Cyj2mF/Ah28jw5YmFd3G9j1lvP4Ll&#10;LwAAAP//AwBQSwMEFAAGAAgAAAAhAAfW9kzdAAAACQEAAA8AAABkcnMvZG93bnJldi54bWxMj8FO&#10;wzAQRO9I/IO1SNxaJxEJTYhToQJnoPABbrzEIfE6it028PUsJ7jt7oxm39TbxY3ihHPoPSlI1wkI&#10;pNabnjoF729Pqw2IEDUZPXpCBV8YYNtcXtS6Mv5Mr3jax05wCIVKK7AxTpWUobXodFj7CYm1Dz87&#10;HXmdO2lmfeZwN8osSQrpdE/8weoJdxbbYX90CjaJex6GMnsJ7uY7ze3uwT9On0pdXy33dyAiLvHP&#10;DL/4jA4NMx38kUwQo4LbnI0KVlmagmA9K3O+HHgoihJkU8v/DZofAAAA//8DAFBLAQItABQABgAI&#10;AAAAIQC2gziS/gAAAOEBAAATAAAAAAAAAAAAAAAAAAAAAABbQ29udGVudF9UeXBlc10ueG1sUEsB&#10;Ai0AFAAGAAgAAAAhADj9If/WAAAAlAEAAAsAAAAAAAAAAAAAAAAALwEAAF9yZWxzLy5yZWxzUEsB&#10;Ai0AFAAGAAgAAAAhABUCDL4iAgAAUAQAAA4AAAAAAAAAAAAAAAAALgIAAGRycy9lMm9Eb2MueG1s&#10;UEsBAi0AFAAGAAgAAAAhAAfW9kzdAAAACQEAAA8AAAAAAAAAAAAAAAAAfAQAAGRycy9kb3ducmV2&#10;LnhtbFBLBQYAAAAABAAEAPMAAACGBQAAAAA=&#10;" filled="f" stroked="f">
                <v:textbox style="mso-fit-shape-to-text:t">
                  <w:txbxContent>
                    <w:p w14:paraId="574001F9" w14:textId="0A0DB6E3" w:rsidR="005E1970" w:rsidRPr="00A3151A" w:rsidRDefault="005E1970" w:rsidP="005E1970">
                      <w:pPr>
                        <w:jc w:val="center"/>
                        <w:rPr>
                          <w:b/>
                          <w:bCs/>
                          <w:noProof/>
                          <w:sz w:val="44"/>
                          <w:szCs w:val="72"/>
                          <w14:textOutline w14:w="9525" w14:cap="flat" w14:cmpd="sng" w14:algn="ctr">
                            <w14:noFill/>
                            <w14:prstDash w14:val="solid"/>
                            <w14:round/>
                          </w14:textOutline>
                        </w:rPr>
                      </w:pPr>
                      <w:r>
                        <w:rPr>
                          <w:b/>
                          <w:bCs/>
                          <w:noProof/>
                          <w:sz w:val="44"/>
                          <w:szCs w:val="72"/>
                          <w14:textOutline w14:w="9525" w14:cap="flat" w14:cmpd="sng" w14:algn="ctr">
                            <w14:noFill/>
                            <w14:prstDash w14:val="solid"/>
                            <w14:round/>
                          </w14:textOutline>
                        </w:rPr>
                        <w:t>Go</w:t>
                      </w:r>
                      <w:r w:rsidRPr="00A3151A">
                        <w:rPr>
                          <w:b/>
                          <w:bCs/>
                          <w:noProof/>
                          <w:sz w:val="44"/>
                          <w:szCs w:val="72"/>
                          <w14:textOutline w14:w="9525" w14:cap="flat" w14:cmpd="sng" w14:algn="ctr">
                            <w14:noFill/>
                            <w14:prstDash w14:val="solid"/>
                            <w14:round/>
                          </w14:textOutline>
                        </w:rPr>
                        <w:t xml:space="preserve">: </w:t>
                      </w:r>
                      <w:r>
                        <w:rPr>
                          <w:b/>
                          <w:bCs/>
                          <w:noProof/>
                          <w:sz w:val="44"/>
                          <w:szCs w:val="72"/>
                          <w14:textOutline w14:w="9525" w14:cap="flat" w14:cmpd="sng" w14:algn="ctr">
                            <w14:noFill/>
                            <w14:prstDash w14:val="solid"/>
                            <w14:round/>
                          </w14:textOutline>
                        </w:rPr>
                        <w:t>60 Days</w:t>
                      </w:r>
                      <w:r w:rsidR="004D6CAB">
                        <w:rPr>
                          <w:b/>
                          <w:bCs/>
                          <w:noProof/>
                          <w:sz w:val="44"/>
                          <w:szCs w:val="72"/>
                          <w14:textOutline w14:w="9525" w14:cap="flat" w14:cmpd="sng" w14:algn="ctr">
                            <w14:noFill/>
                            <w14:prstDash w14:val="solid"/>
                            <w14:round/>
                          </w14:textOutline>
                        </w:rPr>
                        <w:t xml:space="preserve"> In</w:t>
                      </w:r>
                    </w:p>
                  </w:txbxContent>
                </v:textbox>
              </v:shape>
            </w:pict>
          </mc:Fallback>
        </mc:AlternateContent>
      </w:r>
      <w:r w:rsidR="00926508">
        <w:rPr>
          <w:noProof/>
        </w:rPr>
        <mc:AlternateContent>
          <mc:Choice Requires="wps">
            <w:drawing>
              <wp:anchor distT="0" distB="0" distL="114300" distR="114300" simplePos="0" relativeHeight="251672576" behindDoc="0" locked="0" layoutInCell="1" allowOverlap="1" wp14:anchorId="7FF7943E" wp14:editId="0F2AD823">
                <wp:simplePos x="0" y="0"/>
                <wp:positionH relativeFrom="column">
                  <wp:posOffset>635</wp:posOffset>
                </wp:positionH>
                <wp:positionV relativeFrom="paragraph">
                  <wp:posOffset>236855</wp:posOffset>
                </wp:positionV>
                <wp:extent cx="4137045" cy="480112"/>
                <wp:effectExtent l="0" t="0" r="0" b="0"/>
                <wp:wrapNone/>
                <wp:docPr id="13" name="Rectangle 10"/>
                <wp:cNvGraphicFramePr/>
                <a:graphic xmlns:a="http://schemas.openxmlformats.org/drawingml/2006/main">
                  <a:graphicData uri="http://schemas.microsoft.com/office/word/2010/wordprocessingShape">
                    <wps:wsp>
                      <wps:cNvSpPr/>
                      <wps:spPr>
                        <a:xfrm>
                          <a:off x="0" y="0"/>
                          <a:ext cx="4137045" cy="480112"/>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7BC374" id="Rectangle 10" o:spid="_x0000_s1026" style="position:absolute;margin-left:.05pt;margin-top:18.65pt;width:325.75pt;height:37.8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240281,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DetwMAAM0LAAAOAAAAZHJzL2Uyb0RvYy54bWzcVttu2zgQfV+g/0DwscBGl8iuY0QpghRZ&#10;LBC0QZNF20eaoiwBFKmS9CX79XtISbbsLeC42Jfti8TLmRnOGc5wrt9vG0nWwthaq5wmFzElQnFd&#10;1GqZ07+e73+fUWIdUwWTWomcvghL39+8+e16085FqistC2EIlCg737Q5rZxr51FkeSUaZi90KxQ2&#10;S20a5jA1y6gwbAPtjYzSOJ5GG22K1mgurMXqh26T3gT9ZSm4+1SWVjgic4qzufA14bvw3+jmms2X&#10;hrVVzftjsJ84RcNqBaM7VR+YY2Rl6n+pamputNWlu+C6iXRZ1lwEH+BNEh9581SxVgRfQI5tdzTZ&#10;/04t/7h+NKQuELtLShRrEKPPYI2ppRQkCQRtWjsH7ql9NKDLzyyG3tttaRr/hx9kG0h92ZEqto5w&#10;LGbJ5bs4m1DCsZfN4iRJPevRXpqvrPtD6KCJrR+s64JSYBQoLfpzca2UrZ34ikCWjUSc3kYkJhuS&#10;plmczpI+mMfwb4fwiszS9Go6hP4Y/TUZKe8VnzYxForJKRPpz5gYC3UenLSDiJ7D0xj+SgvZeRYO&#10;4adoOozb/zvMyXRylU6mp2/SOMxpms5mk18pzMj65ZDXrBpSnW9Vn+sYEZQeX0R86rfa+royTnwU&#10;kWGKxO4KCaQ8+oQwcnQsHMoFzvM6YYRlLDyUsNcJI7HGwpdnHRs5MxbOxsLd8XvuDMq2f+ZkeOYc&#10;JXjmDCV45hZdZWyZ85QHYjEkm5wOlZNUOe3Lot9u9Fo86wB0R4UdJve7Uo1RO2U47xCaATH826Cv&#10;z4bgWXfJe68G2PDv4CgEULkv2zjDABj+Y+CxbS61Fd1N8RSEt2fHhadw9P5YLevivpbSOx+6EHEn&#10;DVkzEMs4F8pN+6MeIGW4gEp7yc6SX4n2b2UYuRcpvF6pPosSj254MjtDZrnwdrrOJNx/H7i9JxDw&#10;wBL6z5TtRby0CA3RmfI7oWBfK7eTb2qlTcjTI6KkG5Kr7PADFR0BnouFLl7QeBjddWS25fe1se6B&#10;WffIDJ52xBxtpfuETyk1riquZBhRUmnz94/WPR6dEXYp2aCly6n9vmJGUCL/VOiZrpIsg1oXJtnk&#10;XYqJGe8sxjtq1dxpRB1lA6cLQ493chiWRjdf0H3eeqvYYorDNsqTQ9Z1kzvXBRT9Kxe3twGGvg+X&#10;70E9tdwr96y28Px5+4WZlvhhTh2ap496aP/YfOiKcFn3WC+p9O3K6bL2LVO4bR2v/QQ9I0YHTel4&#10;HlD7LvzmHwAAAP//AwBQSwMEFAAGAAgAAAAhAIYiGDPdAAAABwEAAA8AAABkcnMvZG93bnJldi54&#10;bWxMjktPg0AUhfcm/ofJNXFnB9qAigyN8ZG4cVEkaZe3zC0QmDuEmbbor3e60uV55JwvX89mECea&#10;XGdZQbyIQBDXVnfcKKi+3u8eQDiPrHGwTAq+ycG6uL7KMdP2zBs6lb4RYYRdhgpa78dMSle3ZNAt&#10;7EgcsoOdDPogp0bqCc9h3AxyGUWpNNhxeGhxpJeW6r48GgUfNqpeP11y6LfN7id5c1VX6l6p25v5&#10;+QmEp9n/leGCH9ChCEx7e2TtxHDRwitY3a9AhDRN4hTEPtjx8hFkkcv//MUvAAAA//8DAFBLAQIt&#10;ABQABgAIAAAAIQC2gziS/gAAAOEBAAATAAAAAAAAAAAAAAAAAAAAAABbQ29udGVudF9UeXBlc10u&#10;eG1sUEsBAi0AFAAGAAgAAAAhADj9If/WAAAAlAEAAAsAAAAAAAAAAAAAAAAALwEAAF9yZWxzLy5y&#10;ZWxzUEsBAi0AFAAGAAgAAAAhAOniEN63AwAAzQsAAA4AAAAAAAAAAAAAAAAALgIAAGRycy9lMm9E&#10;b2MueG1sUEsBAi0AFAAGAAgAAAAhAIYiGDPdAAAABwEAAA8AAAAAAAAAAAAAAAAAEQYAAGRycy9k&#10;b3ducmV2LnhtbFBLBQYAAAAABAAEAPMAAAAbBwAAAAA=&#10;" path="m,l2240281,,1659256,222885,,822960,,xe" fillcolor="#70ad47 [3209]" stroked="f">
                <v:path arrowok="t" o:connecttype="custom" o:connectlocs="0,0;4137045,0;3064087,130030;0,480112;0,0" o:connectangles="0,0,0,0,0"/>
              </v:shape>
            </w:pict>
          </mc:Fallback>
        </mc:AlternateContent>
      </w:r>
      <w:r w:rsidR="00FB3C5C">
        <w:rPr>
          <w:noProof/>
        </w:rPr>
        <mc:AlternateContent>
          <mc:Choice Requires="wps">
            <w:drawing>
              <wp:anchor distT="0" distB="0" distL="114300" distR="114300" simplePos="0" relativeHeight="251669504" behindDoc="0" locked="0" layoutInCell="1" allowOverlap="1" wp14:anchorId="6D18DD5E" wp14:editId="25E6A839">
                <wp:simplePos x="0" y="0"/>
                <wp:positionH relativeFrom="column">
                  <wp:posOffset>419100</wp:posOffset>
                </wp:positionH>
                <wp:positionV relativeFrom="paragraph">
                  <wp:posOffset>587375</wp:posOffset>
                </wp:positionV>
                <wp:extent cx="5501884" cy="3171825"/>
                <wp:effectExtent l="0" t="0" r="3810" b="9525"/>
                <wp:wrapNone/>
                <wp:docPr id="12" name="Text Box 12"/>
                <wp:cNvGraphicFramePr/>
                <a:graphic xmlns:a="http://schemas.openxmlformats.org/drawingml/2006/main">
                  <a:graphicData uri="http://schemas.microsoft.com/office/word/2010/wordprocessingShape">
                    <wps:wsp>
                      <wps:cNvSpPr txBox="1"/>
                      <wps:spPr>
                        <a:xfrm>
                          <a:off x="0" y="0"/>
                          <a:ext cx="5501884" cy="317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04EA1" w14:textId="3294AEF0" w:rsidR="00C06295" w:rsidRPr="004D6CAB" w:rsidRDefault="00C06295" w:rsidP="00C06295">
                            <w:pPr>
                              <w:pStyle w:val="ListParagraph"/>
                              <w:numPr>
                                <w:ilvl w:val="0"/>
                                <w:numId w:val="4"/>
                              </w:numPr>
                              <w:rPr>
                                <w:smallCaps/>
                                <w:color w:val="ED7D31" w:themeColor="accent2"/>
                                <w:sz w:val="28"/>
                                <w:szCs w:val="24"/>
                              </w:rPr>
                            </w:pPr>
                            <w:r>
                              <w:t>Assess how the board is currently using technology to collaborate and how the chapter’s technology supports the membership. Identify challenges and areas for improvement while exploring new tools that might alleviate or solve these problems.</w:t>
                            </w:r>
                          </w:p>
                          <w:p w14:paraId="6D452ADC" w14:textId="77777777" w:rsidR="00C06295" w:rsidRPr="00C52086" w:rsidRDefault="00C06295" w:rsidP="00C06295">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r>
                              <w:rPr>
                                <w:highlight w:val="lightGray"/>
                              </w:rPr>
                              <w:t xml:space="preserve">chapter website, additional technologies or software, </w:t>
                            </w:r>
                            <w:hyperlink r:id="rId30" w:history="1">
                              <w:r w:rsidRPr="00806B24">
                                <w:rPr>
                                  <w:rStyle w:val="Hyperlink"/>
                                  <w:highlight w:val="lightGray"/>
                                </w:rPr>
                                <w:t>TechSoup</w:t>
                              </w:r>
                            </w:hyperlink>
                          </w:p>
                          <w:p w14:paraId="646D3BBA" w14:textId="4CECCD32"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896D5E">
                              <w:t xml:space="preserve">administration and </w:t>
                            </w:r>
                            <w:r w:rsidR="00C52086">
                              <w:t>communication</w:t>
                            </w:r>
                            <w:r>
                              <w:t xml:space="preserve"> to identify best practices that you can implement at your chapter.</w:t>
                            </w:r>
                          </w:p>
                          <w:p w14:paraId="21CA4103" w14:textId="651F7533" w:rsidR="00C52086" w:rsidRPr="00C52086" w:rsidRDefault="004D6CAB" w:rsidP="00C52086">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31" w:history="1">
                              <w:r w:rsidR="00896D5E" w:rsidRPr="00896D5E">
                                <w:rPr>
                                  <w:rStyle w:val="Hyperlink"/>
                                  <w:highlight w:val="lightGray"/>
                                </w:rPr>
                                <w:t>Administration</w:t>
                              </w:r>
                            </w:hyperlink>
                            <w:r w:rsidR="00896D5E">
                              <w:rPr>
                                <w:highlight w:val="lightGray"/>
                              </w:rPr>
                              <w:t xml:space="preserve"> and </w:t>
                            </w:r>
                            <w:hyperlink r:id="rId32" w:history="1">
                              <w:r w:rsidR="00896D5E" w:rsidRPr="00896D5E">
                                <w:rPr>
                                  <w:rStyle w:val="Hyperlink"/>
                                  <w:highlight w:val="lightGray"/>
                                </w:rPr>
                                <w:t>Communication</w:t>
                              </w:r>
                            </w:hyperlink>
                            <w:r w:rsidR="00896D5E">
                              <w:rPr>
                                <w:highlight w:val="lightGray"/>
                              </w:rPr>
                              <w:t xml:space="preserve"> </w:t>
                            </w:r>
                            <w:r w:rsidRPr="004D6CAB">
                              <w:rPr>
                                <w:highlight w:val="lightGray"/>
                              </w:rPr>
                              <w:t>SOS</w:t>
                            </w:r>
                            <w:r w:rsidR="00896D5E">
                              <w:rPr>
                                <w:highlight w:val="lightGray"/>
                              </w:rPr>
                              <w:t xml:space="preserve"> Submissions</w:t>
                            </w:r>
                            <w:r w:rsidRPr="004D6CAB">
                              <w:rPr>
                                <w:highlight w:val="lightGray"/>
                              </w:rPr>
                              <w:t xml:space="preserve"> webpage</w:t>
                            </w:r>
                          </w:p>
                          <w:p w14:paraId="750F0DC7" w14:textId="77777777" w:rsidR="006E4E35" w:rsidRDefault="006E4E35" w:rsidP="006E4E35">
                            <w:pPr>
                              <w:pStyle w:val="NoSpacing"/>
                              <w:ind w:left="360"/>
                              <w:jc w:val="right"/>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18DD5E" id="Text Box 12" o:spid="_x0000_s1036" type="#_x0000_t202" style="position:absolute;margin-left:33pt;margin-top:46.25pt;width:433.2pt;height:24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vqgAIAAGQFAAAOAAAAZHJzL2Uyb0RvYy54bWysVN9v2jAQfp+0/8Hy+xpCoWWooWKtmCah&#10;thpMfTaOXaLZPs82JOyv79lJoGJ76bSX5Hz3+fP9vrlttCJ74XwFpqD5xYASYTiUlXkp6I/14tOE&#10;Eh+YKZkCIwp6EJ7ezj5+uKntVAxhC6oUjiCJ8dPaFnQbgp1mmedboZm/ACsMGiU4zQIe3UtWOlYj&#10;u1bZcDC4ympwpXXAhfeovW+NdJb4pRQ8PErpRSCqoOhbSF+Xvpv4zWY3bPrimN1WvHOD/YMXmlUG&#10;Hz1S3bPAyM5Vf1DpijvwIMMFB52BlBUXKQaMJh+cRbPaMitSLJgcb49p8v+Plj/snxypSqzdkBLD&#10;NNZoLZpAvkBDUIX5qa2fImxlERga1CO213tUxrAb6XT8Y0AE7ZjpwzG7kY2jcjwe5JPJiBKOtsv8&#10;Op8Mx5EnO123zoevAjSJQkEdli9lle2XPrTQHhJfM7ColEolVIbUBb26HA/ShaMFyZWJWJGaoaOJ&#10;IbWuJykclIgYZb4LiclIEURFakNxpxzZM2wgxrkwIQWfeBEdURKdeM/FDn/y6j2X2zj6l8GE42Vd&#10;GXAp+jO3y5+9y7LFY87fxB3F0Gya1AWpIlGzgfKABXfQjoy3fFFhUZbMhyfmcEawxjj34RE/UgEm&#10;HzqJki2433/TRzy2LlopqXHmCup/7ZgTlKhvBpt6NL4exiFNh8/5aIQHlw4obHrB7PQdYDVy3CyW&#10;JzHigupF6UA/41qYx9fQxAzHNwsaevEutBsA1woX83kC4ThaFpZmZXmkjsWJrbZunpmzXT8GbOUH&#10;6KeSTc/assXGmwbmuwCySj17ymaXdxzl1PXd2om74u05oU7LcfYKAAD//wMAUEsDBBQABgAIAAAA&#10;IQAEBZXq3wAAAAkBAAAPAAAAZHJzL2Rvd25yZXYueG1sTI9BT4NAEIXvJv6HzZh4s4tgSaEsjTba&#10;m0mtJr1u2SkQ2Vlkl4L/3vGkx8mbfO97xWa2nbjg4FtHCu4XEQikypmWagUf7y93KxA+aDK6c4QK&#10;vtHDpry+KnRu3ERveDmEWjCEfK4VNCH0uZS+atBqv3A9EmdnN1gd+BxqaQY9Mdx2Mo6iVFrdEjc0&#10;usdtg9XnYbQK0qf9uPuaJjy25231mqx2yfMcK3V7Mz+uQQScw98z/OqzOpTsdHIjGS86ZqQ8JSjI&#10;4iUIzrMkfgBxUrDM4ghkWcj/C8ofAAAA//8DAFBLAQItABQABgAIAAAAIQC2gziS/gAAAOEBAAAT&#10;AAAAAAAAAAAAAAAAAAAAAABbQ29udGVudF9UeXBlc10ueG1sUEsBAi0AFAAGAAgAAAAhADj9If/W&#10;AAAAlAEAAAsAAAAAAAAAAAAAAAAALwEAAF9yZWxzLy5yZWxzUEsBAi0AFAAGAAgAAAAhAPfLW+qA&#10;AgAAZAUAAA4AAAAAAAAAAAAAAAAALgIAAGRycy9lMm9Eb2MueG1sUEsBAi0AFAAGAAgAAAAhAAQF&#10;lerfAAAACQEAAA8AAAAAAAAAAAAAAAAA2gQAAGRycy9kb3ducmV2LnhtbFBLBQYAAAAABAAEAPMA&#10;AADmBQAAAAA=&#10;" filled="f" stroked="f" strokeweight=".5pt">
                <v:textbox inset="3.6pt,7.2pt,0,0">
                  <w:txbxContent>
                    <w:p w14:paraId="19304EA1" w14:textId="3294AEF0" w:rsidR="00C06295" w:rsidRPr="004D6CAB" w:rsidRDefault="00C06295" w:rsidP="00C06295">
                      <w:pPr>
                        <w:pStyle w:val="ListParagraph"/>
                        <w:numPr>
                          <w:ilvl w:val="0"/>
                          <w:numId w:val="4"/>
                        </w:numPr>
                        <w:rPr>
                          <w:smallCaps/>
                          <w:color w:val="ED7D31" w:themeColor="accent2"/>
                          <w:sz w:val="28"/>
                          <w:szCs w:val="24"/>
                        </w:rPr>
                      </w:pPr>
                      <w:r>
                        <w:t>Assess how the board is currently using technology to collaborate and how the chapter’s technology supports the membership. Identify challenges and areas for improvement while exploring new tools that might alleviate or solve these problems.</w:t>
                      </w:r>
                    </w:p>
                    <w:p w14:paraId="6D452ADC" w14:textId="77777777" w:rsidR="00C06295" w:rsidRPr="00C52086" w:rsidRDefault="00C06295" w:rsidP="00C06295">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r>
                        <w:rPr>
                          <w:highlight w:val="lightGray"/>
                        </w:rPr>
                        <w:t xml:space="preserve">chapter website, additional technologies or software, </w:t>
                      </w:r>
                      <w:hyperlink r:id="rId33" w:history="1">
                        <w:r w:rsidRPr="00806B24">
                          <w:rPr>
                            <w:rStyle w:val="Hyperlink"/>
                            <w:highlight w:val="lightGray"/>
                          </w:rPr>
                          <w:t>TechSoup</w:t>
                        </w:r>
                      </w:hyperlink>
                    </w:p>
                    <w:p w14:paraId="646D3BBA" w14:textId="4CECCD32" w:rsidR="004D6CAB" w:rsidRPr="004D6CAB" w:rsidRDefault="004D6CAB" w:rsidP="006E4E35">
                      <w:pPr>
                        <w:pStyle w:val="ListParagraph"/>
                        <w:numPr>
                          <w:ilvl w:val="0"/>
                          <w:numId w:val="4"/>
                        </w:numPr>
                        <w:rPr>
                          <w:smallCaps/>
                          <w:color w:val="ED7D31" w:themeColor="accent2"/>
                          <w:sz w:val="28"/>
                          <w:szCs w:val="24"/>
                        </w:rPr>
                      </w:pPr>
                      <w:r>
                        <w:t xml:space="preserve">Review Sharing Our Success (SOS) submissions related to </w:t>
                      </w:r>
                      <w:r w:rsidR="00896D5E">
                        <w:t xml:space="preserve">administration and </w:t>
                      </w:r>
                      <w:r w:rsidR="00C52086">
                        <w:t>communication</w:t>
                      </w:r>
                      <w:r>
                        <w:t xml:space="preserve"> to identify best practices that you can implement at your chapter.</w:t>
                      </w:r>
                    </w:p>
                    <w:p w14:paraId="21CA4103" w14:textId="651F7533" w:rsidR="00C52086" w:rsidRPr="00C52086" w:rsidRDefault="004D6CAB" w:rsidP="00C52086">
                      <w:pPr>
                        <w:pStyle w:val="ListParagraph"/>
                        <w:numPr>
                          <w:ilvl w:val="1"/>
                          <w:numId w:val="4"/>
                        </w:numPr>
                        <w:rPr>
                          <w:smallCaps/>
                          <w:color w:val="ED7D31" w:themeColor="accent2"/>
                          <w:sz w:val="28"/>
                          <w:szCs w:val="24"/>
                          <w:highlight w:val="lightGray"/>
                        </w:rPr>
                      </w:pPr>
                      <w:r w:rsidRPr="004D6CAB">
                        <w:rPr>
                          <w:highlight w:val="lightGray"/>
                        </w:rPr>
                        <w:t xml:space="preserve">Materials to review: </w:t>
                      </w:r>
                      <w:hyperlink r:id="rId34" w:history="1">
                        <w:r w:rsidR="00896D5E" w:rsidRPr="00896D5E">
                          <w:rPr>
                            <w:rStyle w:val="Hyperlink"/>
                            <w:highlight w:val="lightGray"/>
                          </w:rPr>
                          <w:t>Administration</w:t>
                        </w:r>
                      </w:hyperlink>
                      <w:r w:rsidR="00896D5E">
                        <w:rPr>
                          <w:highlight w:val="lightGray"/>
                        </w:rPr>
                        <w:t xml:space="preserve"> and </w:t>
                      </w:r>
                      <w:hyperlink r:id="rId35" w:history="1">
                        <w:r w:rsidR="00896D5E" w:rsidRPr="00896D5E">
                          <w:rPr>
                            <w:rStyle w:val="Hyperlink"/>
                            <w:highlight w:val="lightGray"/>
                          </w:rPr>
                          <w:t>Communication</w:t>
                        </w:r>
                      </w:hyperlink>
                      <w:r w:rsidR="00896D5E">
                        <w:rPr>
                          <w:highlight w:val="lightGray"/>
                        </w:rPr>
                        <w:t xml:space="preserve"> </w:t>
                      </w:r>
                      <w:r w:rsidRPr="004D6CAB">
                        <w:rPr>
                          <w:highlight w:val="lightGray"/>
                        </w:rPr>
                        <w:t>SOS</w:t>
                      </w:r>
                      <w:r w:rsidR="00896D5E">
                        <w:rPr>
                          <w:highlight w:val="lightGray"/>
                        </w:rPr>
                        <w:t xml:space="preserve"> Submissions</w:t>
                      </w:r>
                      <w:r w:rsidRPr="004D6CAB">
                        <w:rPr>
                          <w:highlight w:val="lightGray"/>
                        </w:rPr>
                        <w:t xml:space="preserve"> webpage</w:t>
                      </w:r>
                    </w:p>
                    <w:p w14:paraId="750F0DC7" w14:textId="77777777" w:rsidR="006E4E35" w:rsidRDefault="006E4E35" w:rsidP="006E4E35">
                      <w:pPr>
                        <w:pStyle w:val="NoSpacing"/>
                        <w:ind w:left="360"/>
                        <w:jc w:val="right"/>
                        <w:rPr>
                          <w:color w:val="4472C4" w:themeColor="accent1"/>
                          <w:sz w:val="20"/>
                          <w:szCs w:val="20"/>
                        </w:rPr>
                      </w:pPr>
                    </w:p>
                  </w:txbxContent>
                </v:textbox>
              </v:shape>
            </w:pict>
          </mc:Fallback>
        </mc:AlternateContent>
      </w:r>
    </w:p>
    <w:sectPr w:rsidR="00AF1C68" w:rsidSect="00737E9C">
      <w:headerReference w:type="default" r:id="rId36"/>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07F12" w14:textId="77777777" w:rsidR="002F451F" w:rsidRDefault="002F451F" w:rsidP="00D72492">
      <w:pPr>
        <w:spacing w:after="0" w:line="240" w:lineRule="auto"/>
      </w:pPr>
      <w:r>
        <w:separator/>
      </w:r>
    </w:p>
  </w:endnote>
  <w:endnote w:type="continuationSeparator" w:id="0">
    <w:p w14:paraId="06B5C45C" w14:textId="77777777" w:rsidR="002F451F" w:rsidRDefault="002F451F" w:rsidP="00D7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AA8E1" w14:textId="77777777" w:rsidR="002F451F" w:rsidRDefault="002F451F" w:rsidP="00D72492">
      <w:pPr>
        <w:spacing w:after="0" w:line="240" w:lineRule="auto"/>
      </w:pPr>
      <w:r>
        <w:separator/>
      </w:r>
    </w:p>
  </w:footnote>
  <w:footnote w:type="continuationSeparator" w:id="0">
    <w:p w14:paraId="7044A3D7" w14:textId="77777777" w:rsidR="002F451F" w:rsidRDefault="002F451F" w:rsidP="00D7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E8C7" w14:textId="655B4858" w:rsidR="006269DF" w:rsidRPr="00A3151A" w:rsidRDefault="00D04177" w:rsidP="001108B6">
    <w:pPr>
      <w:pStyle w:val="Header"/>
      <w:jc w:val="center"/>
      <w:rPr>
        <w:b/>
        <w:bCs/>
        <w:sz w:val="28"/>
      </w:rPr>
    </w:pPr>
    <w:r>
      <w:rPr>
        <w:b/>
        <w:bCs/>
        <w:sz w:val="28"/>
      </w:rPr>
      <w:t xml:space="preserve">VP of </w:t>
    </w:r>
    <w:r w:rsidR="00B00711">
      <w:rPr>
        <w:b/>
        <w:bCs/>
        <w:sz w:val="28"/>
      </w:rPr>
      <w:t>Technology</w:t>
    </w:r>
    <w:r w:rsidR="00A3151A">
      <w:rPr>
        <w:b/>
        <w:bCs/>
        <w:sz w:val="28"/>
      </w:rPr>
      <w:t xml:space="preserve"> Onboarding Road Map</w:t>
    </w:r>
  </w:p>
  <w:p w14:paraId="34EE39A0" w14:textId="4638BE16" w:rsidR="006269DF" w:rsidRDefault="006269DF" w:rsidP="00D72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DC2"/>
    <w:multiLevelType w:val="hybridMultilevel"/>
    <w:tmpl w:val="9FBA2F8C"/>
    <w:lvl w:ilvl="0" w:tplc="8C4835DC">
      <w:start w:val="1"/>
      <w:numFmt w:val="bullet"/>
      <w:lvlText w:val=""/>
      <w:lvlJc w:val="left"/>
      <w:pPr>
        <w:tabs>
          <w:tab w:val="num" w:pos="720"/>
        </w:tabs>
        <w:ind w:left="720" w:hanging="360"/>
      </w:pPr>
      <w:rPr>
        <w:rFonts w:ascii="Wingdings" w:hAnsi="Wingdings" w:hint="default"/>
      </w:rPr>
    </w:lvl>
    <w:lvl w:ilvl="1" w:tplc="B6A212C0" w:tentative="1">
      <w:start w:val="1"/>
      <w:numFmt w:val="bullet"/>
      <w:lvlText w:val=""/>
      <w:lvlJc w:val="left"/>
      <w:pPr>
        <w:tabs>
          <w:tab w:val="num" w:pos="1440"/>
        </w:tabs>
        <w:ind w:left="1440" w:hanging="360"/>
      </w:pPr>
      <w:rPr>
        <w:rFonts w:ascii="Wingdings" w:hAnsi="Wingdings" w:hint="default"/>
      </w:rPr>
    </w:lvl>
    <w:lvl w:ilvl="2" w:tplc="D7EC0390" w:tentative="1">
      <w:start w:val="1"/>
      <w:numFmt w:val="bullet"/>
      <w:lvlText w:val=""/>
      <w:lvlJc w:val="left"/>
      <w:pPr>
        <w:tabs>
          <w:tab w:val="num" w:pos="2160"/>
        </w:tabs>
        <w:ind w:left="2160" w:hanging="360"/>
      </w:pPr>
      <w:rPr>
        <w:rFonts w:ascii="Wingdings" w:hAnsi="Wingdings" w:hint="default"/>
      </w:rPr>
    </w:lvl>
    <w:lvl w:ilvl="3" w:tplc="07DAABE8" w:tentative="1">
      <w:start w:val="1"/>
      <w:numFmt w:val="bullet"/>
      <w:lvlText w:val=""/>
      <w:lvlJc w:val="left"/>
      <w:pPr>
        <w:tabs>
          <w:tab w:val="num" w:pos="2880"/>
        </w:tabs>
        <w:ind w:left="2880" w:hanging="360"/>
      </w:pPr>
      <w:rPr>
        <w:rFonts w:ascii="Wingdings" w:hAnsi="Wingdings" w:hint="default"/>
      </w:rPr>
    </w:lvl>
    <w:lvl w:ilvl="4" w:tplc="7BF4C6C8" w:tentative="1">
      <w:start w:val="1"/>
      <w:numFmt w:val="bullet"/>
      <w:lvlText w:val=""/>
      <w:lvlJc w:val="left"/>
      <w:pPr>
        <w:tabs>
          <w:tab w:val="num" w:pos="3600"/>
        </w:tabs>
        <w:ind w:left="3600" w:hanging="360"/>
      </w:pPr>
      <w:rPr>
        <w:rFonts w:ascii="Wingdings" w:hAnsi="Wingdings" w:hint="default"/>
      </w:rPr>
    </w:lvl>
    <w:lvl w:ilvl="5" w:tplc="6384569C" w:tentative="1">
      <w:start w:val="1"/>
      <w:numFmt w:val="bullet"/>
      <w:lvlText w:val=""/>
      <w:lvlJc w:val="left"/>
      <w:pPr>
        <w:tabs>
          <w:tab w:val="num" w:pos="4320"/>
        </w:tabs>
        <w:ind w:left="4320" w:hanging="360"/>
      </w:pPr>
      <w:rPr>
        <w:rFonts w:ascii="Wingdings" w:hAnsi="Wingdings" w:hint="default"/>
      </w:rPr>
    </w:lvl>
    <w:lvl w:ilvl="6" w:tplc="0AC21C0E" w:tentative="1">
      <w:start w:val="1"/>
      <w:numFmt w:val="bullet"/>
      <w:lvlText w:val=""/>
      <w:lvlJc w:val="left"/>
      <w:pPr>
        <w:tabs>
          <w:tab w:val="num" w:pos="5040"/>
        </w:tabs>
        <w:ind w:left="5040" w:hanging="360"/>
      </w:pPr>
      <w:rPr>
        <w:rFonts w:ascii="Wingdings" w:hAnsi="Wingdings" w:hint="default"/>
      </w:rPr>
    </w:lvl>
    <w:lvl w:ilvl="7" w:tplc="8E26C764" w:tentative="1">
      <w:start w:val="1"/>
      <w:numFmt w:val="bullet"/>
      <w:lvlText w:val=""/>
      <w:lvlJc w:val="left"/>
      <w:pPr>
        <w:tabs>
          <w:tab w:val="num" w:pos="5760"/>
        </w:tabs>
        <w:ind w:left="5760" w:hanging="360"/>
      </w:pPr>
      <w:rPr>
        <w:rFonts w:ascii="Wingdings" w:hAnsi="Wingdings" w:hint="default"/>
      </w:rPr>
    </w:lvl>
    <w:lvl w:ilvl="8" w:tplc="D15C4D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10B79"/>
    <w:multiLevelType w:val="hybridMultilevel"/>
    <w:tmpl w:val="535A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5205A"/>
    <w:multiLevelType w:val="hybridMultilevel"/>
    <w:tmpl w:val="B10E196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A132FC"/>
    <w:multiLevelType w:val="hybridMultilevel"/>
    <w:tmpl w:val="3A56655C"/>
    <w:lvl w:ilvl="0" w:tplc="0409000D">
      <w:start w:val="1"/>
      <w:numFmt w:val="bullet"/>
      <w:lvlText w:val=""/>
      <w:lvlJc w:val="left"/>
      <w:pPr>
        <w:ind w:left="360" w:hanging="360"/>
      </w:pPr>
      <w:rPr>
        <w:rFonts w:ascii="Wingdings" w:hAnsi="Wingdings" w:hint="default"/>
      </w:rPr>
    </w:lvl>
    <w:lvl w:ilvl="1" w:tplc="1F82149A">
      <w:start w:val="1"/>
      <w:numFmt w:val="bullet"/>
      <w:lvlText w:val=""/>
      <w:lvlJc w:val="left"/>
      <w:pPr>
        <w:ind w:left="1080" w:hanging="360"/>
      </w:pPr>
      <w:rPr>
        <w:rFonts w:ascii="Wingdings" w:hAnsi="Wingdings" w:hint="default"/>
        <w:color w:val="ED7D31" w:themeColor="accent2"/>
        <w:sz w:val="28"/>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92"/>
    <w:rsid w:val="00037B2D"/>
    <w:rsid w:val="0006326B"/>
    <w:rsid w:val="000B7D28"/>
    <w:rsid w:val="001108B6"/>
    <w:rsid w:val="00126121"/>
    <w:rsid w:val="001A74DC"/>
    <w:rsid w:val="001E3D4C"/>
    <w:rsid w:val="00230906"/>
    <w:rsid w:val="002813F9"/>
    <w:rsid w:val="002D7174"/>
    <w:rsid w:val="002E7096"/>
    <w:rsid w:val="002F451F"/>
    <w:rsid w:val="00393608"/>
    <w:rsid w:val="004365CA"/>
    <w:rsid w:val="004532CC"/>
    <w:rsid w:val="004A316C"/>
    <w:rsid w:val="004D3BC9"/>
    <w:rsid w:val="004D6CAB"/>
    <w:rsid w:val="00503D0C"/>
    <w:rsid w:val="005E1970"/>
    <w:rsid w:val="005F2671"/>
    <w:rsid w:val="00612BBF"/>
    <w:rsid w:val="006269DF"/>
    <w:rsid w:val="006761D0"/>
    <w:rsid w:val="006D45A4"/>
    <w:rsid w:val="006E4E35"/>
    <w:rsid w:val="007235AD"/>
    <w:rsid w:val="00737E9C"/>
    <w:rsid w:val="0075680A"/>
    <w:rsid w:val="007B3F26"/>
    <w:rsid w:val="00806B24"/>
    <w:rsid w:val="008646B7"/>
    <w:rsid w:val="00896D5E"/>
    <w:rsid w:val="008A5DC5"/>
    <w:rsid w:val="008C5A28"/>
    <w:rsid w:val="008D4AFF"/>
    <w:rsid w:val="009071E9"/>
    <w:rsid w:val="0092407A"/>
    <w:rsid w:val="00926508"/>
    <w:rsid w:val="009A6A76"/>
    <w:rsid w:val="00A07799"/>
    <w:rsid w:val="00A3151A"/>
    <w:rsid w:val="00A918D9"/>
    <w:rsid w:val="00AF1C68"/>
    <w:rsid w:val="00B00711"/>
    <w:rsid w:val="00B0799C"/>
    <w:rsid w:val="00B35B4B"/>
    <w:rsid w:val="00B7535F"/>
    <w:rsid w:val="00C02642"/>
    <w:rsid w:val="00C06295"/>
    <w:rsid w:val="00C155A2"/>
    <w:rsid w:val="00C505CE"/>
    <w:rsid w:val="00C52086"/>
    <w:rsid w:val="00C55E48"/>
    <w:rsid w:val="00C76763"/>
    <w:rsid w:val="00CA0B87"/>
    <w:rsid w:val="00CA7A48"/>
    <w:rsid w:val="00CD10E3"/>
    <w:rsid w:val="00D04177"/>
    <w:rsid w:val="00D72492"/>
    <w:rsid w:val="00D72782"/>
    <w:rsid w:val="00D72B3B"/>
    <w:rsid w:val="00D763EA"/>
    <w:rsid w:val="00DB4A5B"/>
    <w:rsid w:val="00E10CFB"/>
    <w:rsid w:val="00E12630"/>
    <w:rsid w:val="00E62887"/>
    <w:rsid w:val="00E638DA"/>
    <w:rsid w:val="00ED0DD7"/>
    <w:rsid w:val="00F14831"/>
    <w:rsid w:val="00F47ABD"/>
    <w:rsid w:val="00F67F71"/>
    <w:rsid w:val="00F97954"/>
    <w:rsid w:val="00FB3C5C"/>
    <w:rsid w:val="00FD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30007"/>
  <w15:chartTrackingRefBased/>
  <w15:docId w15:val="{8EB3C215-7638-4B9B-8B6B-C8810A32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492"/>
  </w:style>
  <w:style w:type="paragraph" w:styleId="Footer">
    <w:name w:val="footer"/>
    <w:basedOn w:val="Normal"/>
    <w:link w:val="FooterChar"/>
    <w:uiPriority w:val="99"/>
    <w:unhideWhenUsed/>
    <w:rsid w:val="00D7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492"/>
  </w:style>
  <w:style w:type="paragraph" w:styleId="ListParagraph">
    <w:name w:val="List Paragraph"/>
    <w:basedOn w:val="Normal"/>
    <w:uiPriority w:val="34"/>
    <w:qFormat/>
    <w:rsid w:val="00AF1C68"/>
    <w:pPr>
      <w:ind w:left="720"/>
      <w:contextualSpacing/>
    </w:pPr>
  </w:style>
  <w:style w:type="character" w:styleId="Hyperlink">
    <w:name w:val="Hyperlink"/>
    <w:basedOn w:val="DefaultParagraphFont"/>
    <w:uiPriority w:val="99"/>
    <w:unhideWhenUsed/>
    <w:rsid w:val="00AF1C68"/>
    <w:rPr>
      <w:color w:val="0563C1" w:themeColor="hyperlink"/>
      <w:u w:val="single"/>
    </w:rPr>
  </w:style>
  <w:style w:type="character" w:styleId="UnresolvedMention">
    <w:name w:val="Unresolved Mention"/>
    <w:basedOn w:val="DefaultParagraphFont"/>
    <w:uiPriority w:val="99"/>
    <w:semiHidden/>
    <w:unhideWhenUsed/>
    <w:rsid w:val="00AF1C68"/>
    <w:rPr>
      <w:color w:val="605E5C"/>
      <w:shd w:val="clear" w:color="auto" w:fill="E1DFDD"/>
    </w:rPr>
  </w:style>
  <w:style w:type="paragraph" w:styleId="NormalWeb">
    <w:name w:val="Normal (Web)"/>
    <w:basedOn w:val="Normal"/>
    <w:uiPriority w:val="99"/>
    <w:semiHidden/>
    <w:unhideWhenUsed/>
    <w:rsid w:val="00AF1C68"/>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4A316C"/>
    <w:rPr>
      <w:color w:val="954F72" w:themeColor="followedHyperlink"/>
      <w:u w:val="single"/>
    </w:rPr>
  </w:style>
  <w:style w:type="paragraph" w:styleId="NoSpacing">
    <w:name w:val="No Spacing"/>
    <w:link w:val="NoSpacingChar"/>
    <w:uiPriority w:val="1"/>
    <w:qFormat/>
    <w:rsid w:val="00393608"/>
    <w:pPr>
      <w:spacing w:after="0" w:line="240" w:lineRule="auto"/>
    </w:pPr>
    <w:rPr>
      <w:rFonts w:eastAsiaTheme="minorEastAsia"/>
    </w:rPr>
  </w:style>
  <w:style w:type="character" w:customStyle="1" w:styleId="NoSpacingChar">
    <w:name w:val="No Spacing Char"/>
    <w:basedOn w:val="DefaultParagraphFont"/>
    <w:link w:val="NoSpacing"/>
    <w:uiPriority w:val="1"/>
    <w:rsid w:val="00393608"/>
    <w:rPr>
      <w:rFonts w:eastAsiaTheme="minorEastAsia"/>
    </w:rPr>
  </w:style>
  <w:style w:type="paragraph" w:styleId="BalloonText">
    <w:name w:val="Balloon Text"/>
    <w:basedOn w:val="Normal"/>
    <w:link w:val="BalloonTextChar"/>
    <w:uiPriority w:val="99"/>
    <w:semiHidden/>
    <w:unhideWhenUsed/>
    <w:rsid w:val="0092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508"/>
    <w:rPr>
      <w:rFonts w:ascii="Segoe UI" w:hAnsi="Segoe UI" w:cs="Segoe UI"/>
      <w:sz w:val="18"/>
      <w:szCs w:val="18"/>
    </w:rPr>
  </w:style>
  <w:style w:type="paragraph" w:styleId="Revision">
    <w:name w:val="Revision"/>
    <w:hidden/>
    <w:uiPriority w:val="99"/>
    <w:semiHidden/>
    <w:rsid w:val="00CA7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0337">
      <w:bodyDiv w:val="1"/>
      <w:marLeft w:val="0"/>
      <w:marRight w:val="0"/>
      <w:marTop w:val="0"/>
      <w:marBottom w:val="0"/>
      <w:divBdr>
        <w:top w:val="none" w:sz="0" w:space="0" w:color="auto"/>
        <w:left w:val="none" w:sz="0" w:space="0" w:color="auto"/>
        <w:bottom w:val="none" w:sz="0" w:space="0" w:color="auto"/>
        <w:right w:val="none" w:sz="0" w:space="0" w:color="auto"/>
      </w:divBdr>
    </w:div>
    <w:div w:id="339159824">
      <w:bodyDiv w:val="1"/>
      <w:marLeft w:val="0"/>
      <w:marRight w:val="0"/>
      <w:marTop w:val="0"/>
      <w:marBottom w:val="0"/>
      <w:divBdr>
        <w:top w:val="none" w:sz="0" w:space="0" w:color="auto"/>
        <w:left w:val="none" w:sz="0" w:space="0" w:color="auto"/>
        <w:bottom w:val="none" w:sz="0" w:space="0" w:color="auto"/>
        <w:right w:val="none" w:sz="0" w:space="0" w:color="auto"/>
      </w:divBdr>
    </w:div>
    <w:div w:id="1009329176">
      <w:bodyDiv w:val="1"/>
      <w:marLeft w:val="0"/>
      <w:marRight w:val="0"/>
      <w:marTop w:val="0"/>
      <w:marBottom w:val="0"/>
      <w:divBdr>
        <w:top w:val="none" w:sz="0" w:space="0" w:color="auto"/>
        <w:left w:val="none" w:sz="0" w:space="0" w:color="auto"/>
        <w:bottom w:val="none" w:sz="0" w:space="0" w:color="auto"/>
        <w:right w:val="none" w:sz="0" w:space="0" w:color="auto"/>
      </w:divBdr>
      <w:divsChild>
        <w:div w:id="1522821293">
          <w:marLeft w:val="274"/>
          <w:marRight w:val="0"/>
          <w:marTop w:val="0"/>
          <w:marBottom w:val="0"/>
          <w:divBdr>
            <w:top w:val="none" w:sz="0" w:space="0" w:color="auto"/>
            <w:left w:val="none" w:sz="0" w:space="0" w:color="auto"/>
            <w:bottom w:val="none" w:sz="0" w:space="0" w:color="auto"/>
            <w:right w:val="none" w:sz="0" w:space="0" w:color="auto"/>
          </w:divBdr>
        </w:div>
        <w:div w:id="1325625107">
          <w:marLeft w:val="274"/>
          <w:marRight w:val="0"/>
          <w:marTop w:val="0"/>
          <w:marBottom w:val="0"/>
          <w:divBdr>
            <w:top w:val="none" w:sz="0" w:space="0" w:color="auto"/>
            <w:left w:val="none" w:sz="0" w:space="0" w:color="auto"/>
            <w:bottom w:val="none" w:sz="0" w:space="0" w:color="auto"/>
            <w:right w:val="none" w:sz="0" w:space="0" w:color="auto"/>
          </w:divBdr>
        </w:div>
        <w:div w:id="214661071">
          <w:marLeft w:val="274"/>
          <w:marRight w:val="0"/>
          <w:marTop w:val="0"/>
          <w:marBottom w:val="0"/>
          <w:divBdr>
            <w:top w:val="none" w:sz="0" w:space="0" w:color="auto"/>
            <w:left w:val="none" w:sz="0" w:space="0" w:color="auto"/>
            <w:bottom w:val="none" w:sz="0" w:space="0" w:color="auto"/>
            <w:right w:val="none" w:sz="0" w:space="0" w:color="auto"/>
          </w:divBdr>
        </w:div>
        <w:div w:id="1971082702">
          <w:marLeft w:val="274"/>
          <w:marRight w:val="0"/>
          <w:marTop w:val="0"/>
          <w:marBottom w:val="0"/>
          <w:divBdr>
            <w:top w:val="none" w:sz="0" w:space="0" w:color="auto"/>
            <w:left w:val="none" w:sz="0" w:space="0" w:color="auto"/>
            <w:bottom w:val="none" w:sz="0" w:space="0" w:color="auto"/>
            <w:right w:val="none" w:sz="0" w:space="0" w:color="auto"/>
          </w:divBdr>
        </w:div>
        <w:div w:id="1813209680">
          <w:marLeft w:val="274"/>
          <w:marRight w:val="0"/>
          <w:marTop w:val="0"/>
          <w:marBottom w:val="0"/>
          <w:divBdr>
            <w:top w:val="none" w:sz="0" w:space="0" w:color="auto"/>
            <w:left w:val="none" w:sz="0" w:space="0" w:color="auto"/>
            <w:bottom w:val="none" w:sz="0" w:space="0" w:color="auto"/>
            <w:right w:val="none" w:sz="0" w:space="0" w:color="auto"/>
          </w:divBdr>
        </w:div>
      </w:divsChild>
    </w:div>
    <w:div w:id="12154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les.astd.org/ChapterServices/%21CLC%20New%20Website/Resources/Toolkits/Resources%20By%20Leadership%20Position%20Toolkit/ATDChapterTechnology.doc?_ga=2.206830611.1837891381.1544452308-1106022880.1509126965" TargetMode="External"/><Relationship Id="rId18" Type="http://schemas.openxmlformats.org/officeDocument/2006/relationships/hyperlink" Target="http://www.td.org/nac" TargetMode="External"/><Relationship Id="rId26" Type="http://schemas.openxmlformats.org/officeDocument/2006/relationships/hyperlink" Target="https://www.td.org/chapters/clc/care" TargetMode="External"/><Relationship Id="rId3" Type="http://schemas.openxmlformats.org/officeDocument/2006/relationships/styles" Target="styles.xml"/><Relationship Id="rId21" Type="http://schemas.openxmlformats.org/officeDocument/2006/relationships/hyperlink" Target="https://www.td.org/chapters/clc/powermembership" TargetMode="External"/><Relationship Id="rId34" Type="http://schemas.openxmlformats.org/officeDocument/2006/relationships/hyperlink" Target="https://www.td.org/chapters/clc/sos/sos-all/administration"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d.org/crm" TargetMode="External"/><Relationship Id="rId25" Type="http://schemas.openxmlformats.org/officeDocument/2006/relationships/hyperlink" Target="http://www.td.org/nac" TargetMode="External"/><Relationship Id="rId33" Type="http://schemas.openxmlformats.org/officeDocument/2006/relationships/hyperlink" Target="https://www.techsoup.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iles.astd.org.s3.amazonaws.com/ChapterServices/%21CLC%20New%20Website/Chapter%20Administration%20Landing%20Page/Board%20Development/Chapter%20Leader%20Onboarding%20Checklist.pdf?_ga=2.9486963.754894907.1543940307-1106022880.1509126965" TargetMode="External"/><Relationship Id="rId20" Type="http://schemas.openxmlformats.org/officeDocument/2006/relationships/hyperlink" Target="https://www.td.org/chapters/clc/care/element-matrix" TargetMode="External"/><Relationship Id="rId29" Type="http://schemas.openxmlformats.org/officeDocument/2006/relationships/hyperlink" Target="https://www.td.org/events/us-con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help.wildapricot.com/en" TargetMode="External"/><Relationship Id="rId24" Type="http://schemas.openxmlformats.org/officeDocument/2006/relationships/hyperlink" Target="http://www.td.org/crm" TargetMode="External"/><Relationship Id="rId32" Type="http://schemas.openxmlformats.org/officeDocument/2006/relationships/hyperlink" Target="https://www.td.org/chapters/clc/sos/sos-all/communicati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ethelp.wildapricot.com/en" TargetMode="External"/><Relationship Id="rId23" Type="http://schemas.openxmlformats.org/officeDocument/2006/relationships/hyperlink" Target="http://files.astd.org.s3.amazonaws.com/ChapterServices/%21CLC%20New%20Website/Chapter%20Administration%20Landing%20Page/Board%20Development/Chapter%20Leader%20Onboarding%20Checklist.pdf?_ga=2.9486963.754894907.1543940307-1106022880.1509126965" TargetMode="External"/><Relationship Id="rId28" Type="http://schemas.openxmlformats.org/officeDocument/2006/relationships/hyperlink" Target="https://www.td.org/chapters/clc/powermembership" TargetMode="External"/><Relationship Id="rId36" Type="http://schemas.openxmlformats.org/officeDocument/2006/relationships/header" Target="header1.xml"/><Relationship Id="rId10" Type="http://schemas.openxmlformats.org/officeDocument/2006/relationships/hyperlink" Target="https://www.td.org/chapters/clc/wild-apricot-partnership" TargetMode="External"/><Relationship Id="rId19" Type="http://schemas.openxmlformats.org/officeDocument/2006/relationships/hyperlink" Target="https://www.td.org/chapters/clc/care" TargetMode="External"/><Relationship Id="rId31" Type="http://schemas.openxmlformats.org/officeDocument/2006/relationships/hyperlink" Target="https://www.td.org/chapters/clc/sos/sos-all/administration" TargetMode="External"/><Relationship Id="rId4" Type="http://schemas.openxmlformats.org/officeDocument/2006/relationships/settings" Target="settings.xml"/><Relationship Id="rId9" Type="http://schemas.openxmlformats.org/officeDocument/2006/relationships/hyperlink" Target="http://files.astd.org/ChapterServices/%21CLC%20New%20Website/Resources/Toolkits/Resources%20By%20Leadership%20Position%20Toolkit/ATDChapterTechnology.doc?_ga=2.206830611.1837891381.1544452308-1106022880.1509126965" TargetMode="External"/><Relationship Id="rId14" Type="http://schemas.openxmlformats.org/officeDocument/2006/relationships/hyperlink" Target="https://www.td.org/chapters/clc/wild-apricot-partnership" TargetMode="External"/><Relationship Id="rId22" Type="http://schemas.openxmlformats.org/officeDocument/2006/relationships/hyperlink" Target="https://www.td.org/events/us-conferences" TargetMode="External"/><Relationship Id="rId27" Type="http://schemas.openxmlformats.org/officeDocument/2006/relationships/hyperlink" Target="https://www.td.org/chapters/clc/care/element-matrix" TargetMode="External"/><Relationship Id="rId30" Type="http://schemas.openxmlformats.org/officeDocument/2006/relationships/hyperlink" Target="https://www.techsoup.org/" TargetMode="External"/><Relationship Id="rId35" Type="http://schemas.openxmlformats.org/officeDocument/2006/relationships/hyperlink" Target="https://www.td.org/chapters/clc/sos/sos-all/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C2EC8-F086-456C-B968-CBEDC190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Vaillancourt</dc:creator>
  <cp:keywords/>
  <dc:description/>
  <cp:lastModifiedBy>Kylie Malloy</cp:lastModifiedBy>
  <cp:revision>4</cp:revision>
  <dcterms:created xsi:type="dcterms:W3CDTF">2019-07-10T18:02:00Z</dcterms:created>
  <dcterms:modified xsi:type="dcterms:W3CDTF">2019-08-14T19:33:00Z</dcterms:modified>
</cp:coreProperties>
</file>