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Kansas City</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CH6027</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Kansas City, Kansas</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Medium (100 - 299)</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Amy Swaminathan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hyperlink r:id="rId4" w:history="1">
              <w:r>
                <w:rPr>
                  <w:rStyle w:val="Hyperlink"/>
                  <w:rFonts w:ascii="Lucida Grande" w:hAnsi="Lucida Grande"/>
                  <w:sz w:val="18"/>
                  <w:szCs w:val="18"/>
                </w:rPr>
                <w:t>amy.swaminathan@terracon.com</w:t>
              </w:r>
            </w:hyperlink>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(913) - 568 - 8049</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President Elect, ATD Kansas City</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hyperlink r:id="rId5" w:history="1">
              <w:r>
                <w:rPr>
                  <w:rStyle w:val="Hyperlink"/>
                  <w:rFonts w:ascii="Lucida Grande" w:hAnsi="Lucida Grande"/>
                  <w:sz w:val="18"/>
                  <w:szCs w:val="18"/>
                </w:rPr>
                <w:t>https://tdkc.org/</w:t>
              </w:r>
            </w:hyperlink>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2019 Midwest ATD Chapter Meet Up w/Sponsor </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The ATD Kansas City Chapter collaborated with other ATD chapter leaders to host a networking event at the 2019 ATD International Conference &amp; Expo (ICE). The event, Midwest ATD Chapter Meetup, was sponsored by </w:t>
            </w:r>
            <w:proofErr w:type="spellStart"/>
            <w:r>
              <w:rPr>
                <w:rFonts w:ascii="Lucida Grande" w:hAnsi="Lucida Grande"/>
                <w:sz w:val="18"/>
                <w:szCs w:val="18"/>
              </w:rPr>
              <w:t>SkillPath</w:t>
            </w:r>
            <w:proofErr w:type="spellEnd"/>
            <w:r>
              <w:rPr>
                <w:rFonts w:ascii="Lucida Grande" w:hAnsi="Lucida Grande"/>
                <w:sz w:val="18"/>
                <w:szCs w:val="18"/>
              </w:rPr>
              <w:t xml:space="preserve">, an ATDKC local sponsor, and a Platinum sponsor at ATD ICE. By leveraging our local sponsorship relationship with </w:t>
            </w:r>
            <w:proofErr w:type="spellStart"/>
            <w:r>
              <w:rPr>
                <w:rFonts w:ascii="Lucida Grande" w:hAnsi="Lucida Grande"/>
                <w:sz w:val="18"/>
                <w:szCs w:val="18"/>
              </w:rPr>
              <w:t>SkillPath</w:t>
            </w:r>
            <w:proofErr w:type="spellEnd"/>
            <w:r>
              <w:rPr>
                <w:rFonts w:ascii="Lucida Grande" w:hAnsi="Lucida Grande"/>
                <w:sz w:val="18"/>
                <w:szCs w:val="18"/>
              </w:rPr>
              <w:t xml:space="preserve">, we were able to “join forces” and co-host a meet-up event for other local chapters to network. </w:t>
            </w:r>
            <w:r>
              <w:rPr>
                <w:rFonts w:ascii="Lucida Grande" w:hAnsi="Lucida Grande"/>
                <w:sz w:val="18"/>
                <w:szCs w:val="18"/>
              </w:rPr>
              <w:br/>
              <w:t xml:space="preserve">To widen our opportunity to reach attendees in our local area, the ATD Kansas City chapter partnered with ATD Nebraska (Omaha) and ATD St. Louis board members to invite attendees in our chapter zip code reach to meet our goal to provide a networking experience for ATD members attending ICE who may or may not been local chapter members. We had heard that many ATD ICE attendees do not know about local ATD chapters in their area. This was an opportunity for us to build our regional community, impact chapter membership and share a sponsor relationship with other chapters. </w:t>
            </w:r>
            <w:r>
              <w:rPr>
                <w:rFonts w:ascii="Lucida Grande" w:hAnsi="Lucida Grande"/>
                <w:sz w:val="18"/>
                <w:szCs w:val="18"/>
              </w:rPr>
              <w:br/>
              <w:t xml:space="preserve">By working with a sponsor, the room rental and drink minimum was generously paid for. Our sponsor had their own invite out to VIP clients and saw that working with local ATD chapters, they could broaden their networking reach by meeting new contacts. </w:t>
            </w:r>
            <w:proofErr w:type="spellStart"/>
            <w:r>
              <w:rPr>
                <w:rFonts w:ascii="Lucida Grande" w:hAnsi="Lucida Grande"/>
                <w:sz w:val="18"/>
                <w:szCs w:val="18"/>
              </w:rPr>
              <w:t>SkillPath</w:t>
            </w:r>
            <w:proofErr w:type="spellEnd"/>
            <w:r>
              <w:rPr>
                <w:rFonts w:ascii="Lucida Grande" w:hAnsi="Lucida Grande"/>
                <w:sz w:val="18"/>
                <w:szCs w:val="18"/>
              </w:rPr>
              <w:t xml:space="preserve"> asked us to commit to the cost for 50 attendees that would be invited and tracked through a separate event invite. Being non-profit, we all had to get budgets approved by our boards. We (ATD KC, ATD St. Louis and ATD NE) agreed to split the cost of 50 attendees (food). </w:t>
            </w:r>
            <w:r>
              <w:rPr>
                <w:rFonts w:ascii="Lucida Grande" w:hAnsi="Lucida Grande"/>
                <w:sz w:val="18"/>
                <w:szCs w:val="18"/>
              </w:rPr>
              <w:br/>
              <w:t xml:space="preserve">ATD offered to help us with the invite distribution to ICE Attendees (national and local members) within our chapter zip code radius. We provided our chapter zip codes and the invite link/details to ATD National (Samantha Herman) who then distributed an email to ATD ICE attendees. This ensured that ATD ICE attendees didn’t feel that their personal information was being shared without their permission. It was the right thing to do and it paid off. Once the ATD endorsed email went out the event filled to the 50 capacity in one business day! We had to politely decline many people who wanted to sign up and join the networking event. </w:t>
            </w:r>
            <w:r>
              <w:rPr>
                <w:rFonts w:ascii="Lucida Grande" w:hAnsi="Lucida Grande"/>
                <w:sz w:val="18"/>
                <w:szCs w:val="18"/>
              </w:rPr>
              <w:br/>
            </w:r>
            <w:r>
              <w:rPr>
                <w:rFonts w:ascii="Lucida Grande" w:hAnsi="Lucida Grande"/>
                <w:sz w:val="18"/>
                <w:szCs w:val="18"/>
              </w:rPr>
              <w:lastRenderedPageBreak/>
              <w:t xml:space="preserve">ATD will run a report of all ICE registrants who are national, chapter and national-only and send out an email on our behalf. Since the list of national attendees in our respective cities who are not members of our local chapters is a prospective group ATD can help us all reach.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lastRenderedPageBreak/>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Having local chapter presence at ATD ICE</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ATD Kansas City </w:t>
            </w:r>
            <w:r>
              <w:rPr>
                <w:rFonts w:ascii="Lucida Grande" w:hAnsi="Lucida Grande"/>
                <w:sz w:val="18"/>
                <w:szCs w:val="18"/>
              </w:rPr>
              <w:br/>
              <w:t xml:space="preserve">Our mission is to promote excellence in the field of learning and development. We encourage active participation, learning and the exchange of ideas to assist members in career and leadership development, organizational effectiveness and profitability, performance improvement and the advance of human resource development. </w:t>
            </w:r>
            <w:r>
              <w:rPr>
                <w:rFonts w:ascii="Lucida Grande" w:hAnsi="Lucida Grande"/>
                <w:sz w:val="18"/>
                <w:szCs w:val="18"/>
              </w:rPr>
              <w:br/>
            </w:r>
            <w:r>
              <w:rPr>
                <w:rFonts w:ascii="Lucida Grande" w:hAnsi="Lucida Grande"/>
                <w:sz w:val="18"/>
                <w:szCs w:val="18"/>
              </w:rPr>
              <w:br/>
              <w:t>ATD St. Louis</w:t>
            </w:r>
            <w:r>
              <w:rPr>
                <w:rFonts w:ascii="Lucida Grande" w:hAnsi="Lucida Grande"/>
                <w:sz w:val="18"/>
                <w:szCs w:val="18"/>
              </w:rPr>
              <w:br/>
              <w:t xml:space="preserve">We empower professionals to develop the knowledge, skills, and behaviors critical to success through learning and networking opportunities. </w:t>
            </w:r>
            <w:r>
              <w:rPr>
                <w:rFonts w:ascii="Lucida Grande" w:hAnsi="Lucida Grande"/>
                <w:sz w:val="18"/>
                <w:szCs w:val="18"/>
              </w:rPr>
              <w:br/>
            </w:r>
            <w:r>
              <w:rPr>
                <w:rFonts w:ascii="Lucida Grande" w:hAnsi="Lucida Grande"/>
                <w:sz w:val="18"/>
                <w:szCs w:val="18"/>
              </w:rPr>
              <w:br/>
              <w:t xml:space="preserve">ATD Nebraska </w:t>
            </w:r>
            <w:r>
              <w:rPr>
                <w:rFonts w:ascii="Lucida Grande" w:hAnsi="Lucida Grande"/>
                <w:sz w:val="18"/>
                <w:szCs w:val="18"/>
              </w:rPr>
              <w:br/>
              <w:t xml:space="preserve">Our mission is to enhance members’ abilities, to develop talent and support clients and organizations in our local and global communities.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Various chapters participated and while they each have different missions all focus on empower professionals and that was the goal of this event to empower professionals through sharing knowledge while networking. </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The event was promoted to attendees as an opportunity to meet others, unwind after a long day at the conference and share #ATD2019 highlights with other meetup participants. It turned out to be more than that. There were lots of conversation and sharing around what is being offered in local areas for continued development and community building amongst Talent Development professionals. What we accomplished together exemplified our chapter missions and ATD National, while having a great time!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ATD ICE attendees who are not part of the local chapter. </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We requested commitment from participating chapters (St. Louis and Nebraska), to divide the overage costs between our three chapters. This had to go through a BOD approval vote for each chapter. </w:t>
            </w:r>
            <w:proofErr w:type="spellStart"/>
            <w:r>
              <w:rPr>
                <w:rFonts w:ascii="Lucida Grande" w:hAnsi="Lucida Grande"/>
                <w:sz w:val="18"/>
                <w:szCs w:val="18"/>
              </w:rPr>
              <w:t>SkillPath</w:t>
            </w:r>
            <w:proofErr w:type="spellEnd"/>
            <w:r>
              <w:rPr>
                <w:rFonts w:ascii="Lucida Grande" w:hAnsi="Lucida Grande"/>
                <w:sz w:val="18"/>
                <w:szCs w:val="18"/>
              </w:rPr>
              <w:t xml:space="preserve">, our sponsor, picked up the cost of the room rental and 50 of their own invites. They also covered the bar tab.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See attached</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lastRenderedPageBreak/>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See attached.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Lessons Learned: (Hints and tips for other Chapters who may be considering a similar effort)</w:t>
            </w:r>
            <w:r>
              <w:rPr>
                <w:rFonts w:ascii="Lucida Grande" w:hAnsi="Lucida Grande"/>
                <w:sz w:val="18"/>
                <w:szCs w:val="18"/>
              </w:rPr>
              <w:br/>
              <w:t xml:space="preserve">1. Get your VP of Finance involved from the start to be a part of all budget conversations with a sponsor and partnering chapters. </w:t>
            </w:r>
            <w:r>
              <w:rPr>
                <w:rFonts w:ascii="Lucida Grande" w:hAnsi="Lucida Grande"/>
                <w:sz w:val="18"/>
                <w:szCs w:val="18"/>
              </w:rPr>
              <w:br/>
              <w:t xml:space="preserve">2. Refer to other SOS submissions for ideas and considerations. </w:t>
            </w:r>
            <w:r>
              <w:rPr>
                <w:rFonts w:ascii="Lucida Grande" w:hAnsi="Lucida Grande"/>
                <w:sz w:val="18"/>
                <w:szCs w:val="18"/>
              </w:rPr>
              <w:br/>
              <w:t>3. Partner with ATD National partners (i.e. Samantha Herman)</w:t>
            </w:r>
            <w:r>
              <w:rPr>
                <w:rFonts w:ascii="Lucida Grande" w:hAnsi="Lucida Grande"/>
                <w:sz w:val="18"/>
                <w:szCs w:val="18"/>
              </w:rPr>
              <w:br/>
              <w:t xml:space="preserve">4. Wear comfortable shoes! It’s a long day at ATD ICE and just when you think you have no energy left, there is always a surge of energy networking with others. It was a 14-hour day that was awesome from start to finish! </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Please list the specific ATD chapter resources that helped guide you in the process of completing this best practice (e.g.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Chapter Recognition Committee members.</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Other</w:t>
            </w:r>
          </w:p>
        </w:tc>
      </w:tr>
      <w:tr w:rsidR="00F06993" w:rsidTr="00F06993">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 xml:space="preserve">ATD ICE Chapter Leader’s Day. </w:t>
            </w:r>
          </w:p>
        </w:tc>
      </w:tr>
      <w:tr w:rsidR="00F06993" w:rsidTr="00F06993">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06993" w:rsidRDefault="00F06993">
            <w:pPr>
              <w:rPr>
                <w:rFonts w:ascii="Lucida Grande" w:hAnsi="Lucida Grande"/>
                <w:sz w:val="18"/>
                <w:szCs w:val="18"/>
              </w:rPr>
            </w:pPr>
            <w:r>
              <w:rPr>
                <w:rFonts w:ascii="Lucida Grande" w:hAnsi="Lucida Grande"/>
                <w:sz w:val="18"/>
                <w:szCs w:val="18"/>
              </w:rPr>
              <w:t>Yes</w:t>
            </w:r>
          </w:p>
        </w:tc>
      </w:tr>
    </w:tbl>
    <w:p w:rsidR="00EC0C6B" w:rsidRDefault="00F06993">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93"/>
    <w:rsid w:val="00391CD9"/>
    <w:rsid w:val="005E23CB"/>
    <w:rsid w:val="00A33DEB"/>
    <w:rsid w:val="00F0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652B4-D7B6-4FFE-BAA4-8CF25792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99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993"/>
    <w:rPr>
      <w:color w:val="0000FF"/>
      <w:u w:val="single"/>
    </w:rPr>
  </w:style>
  <w:style w:type="character" w:styleId="Strong">
    <w:name w:val="Strong"/>
    <w:basedOn w:val="DefaultParagraphFont"/>
    <w:uiPriority w:val="22"/>
    <w:qFormat/>
    <w:rsid w:val="00F0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4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SjFQSjZHQWt4azR5SWZfT1I5TWJZeUNmT1E4IiwidiI6MSwicCI6IntcInVcIjozMDUzMDYwOCxcInZcIjoxLFwidXJsXCI6XCJodHRwOlxcXC9cXFwvdGQub3JnXFxcL2FsY1wiLFwiaWRcIjpcIjRjMDczMTUzYTg0ZTQ4NzQ4NmUxZDUwNDkwYWExMDgwXCIsXCJ1cmxfaWRzXCI6W1wiNTYzOWQ5MmYyNjI4ZmQ3YjQ3YmRjNDRhNzYxY2IwMDliZWVkYzA3ZVwiXX0ifQ" TargetMode="External"/><Relationship Id="rId5" Type="http://schemas.openxmlformats.org/officeDocument/2006/relationships/hyperlink" Target="http://enotification.td.org/track/click/30530608/tdkc.org?p=eyJzIjoiZTBFZmZaMFFZLUFIVkhvNlVtWFR4c29IQ1RFIiwidiI6MSwicCI6IntcInVcIjozMDUzMDYwOCxcInZcIjoxLFwidXJsXCI6XCJodHRwczpcXFwvXFxcL3Rka2Mub3JnXFxcL1wiLFwiaWRcIjpcIjRjMDczMTUzYTg0ZTQ4NzQ4NmUxZDUwNDkwYWExMDgwXCIsXCJ1cmxfaWRzXCI6W1wiNWM0ZWUzZTVmNTMzNDU5MjBiMmY3Njc5ODg1MzI4YjExMjA1NzBkZFwiXX0ifQ" TargetMode="External"/><Relationship Id="rId4" Type="http://schemas.openxmlformats.org/officeDocument/2006/relationships/hyperlink" Target="mailto:amy.swaminathan@terra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2019-10-07T20:05:00Z</dcterms:created>
  <dcterms:modified xsi:type="dcterms:W3CDTF">2019-10-07T20:10:00Z</dcterms:modified>
</cp:coreProperties>
</file>