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3283" w14:textId="77777777" w:rsidR="005E5AEA" w:rsidRDefault="005E5AEA" w:rsidP="005E5AE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Hey &lt;Member name&gt;, </w:t>
      </w:r>
    </w:p>
    <w:p w14:paraId="2A9B9552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2DBC3A70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I am Neil Dowdell, President of our local ATD Chapter. Welcome to 2021! </w:t>
      </w:r>
    </w:p>
    <w:p w14:paraId="291AB7C0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We heard your feedback, your ideas shared with us in 2020. You said to go beyond polls, surveys and talking heads; provide more experiential learning events. </w:t>
      </w:r>
      <w:proofErr w:type="gramStart"/>
      <w:r>
        <w:rPr>
          <w:rFonts w:ascii="Arial" w:hAnsi="Arial" w:cs="Arial"/>
          <w:b/>
          <w:bCs/>
          <w:color w:val="222222"/>
          <w:sz w:val="22"/>
          <w:szCs w:val="22"/>
        </w:rPr>
        <w:t>Well</w:t>
      </w:r>
      <w:proofErr w:type="gramEnd"/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we decided to change up the format per your suggestions. </w:t>
      </w:r>
    </w:p>
    <w:p w14:paraId="01080B28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2CA0BF2C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Come to our </w:t>
      </w:r>
      <w:hyperlink r:id="rId4" w:history="1">
        <w:r>
          <w:rPr>
            <w:rStyle w:val="Hyperlink"/>
            <w:rFonts w:ascii="Arial" w:hAnsi="Arial" w:cs="Arial"/>
            <w:b/>
            <w:bCs/>
            <w:color w:val="1155CC"/>
            <w:sz w:val="22"/>
            <w:szCs w:val="22"/>
          </w:rPr>
          <w:t>Meet The Leaders Event</w:t>
        </w:r>
      </w:hyperlink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on Tuesday, January 26, 2021 at 6:00 pm. </w:t>
      </w:r>
    </w:p>
    <w:p w14:paraId="2DD2B2F5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 </w:t>
      </w:r>
    </w:p>
    <w:p w14:paraId="07283A49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Chat with us directly - Share your learning journey or just chat with me about bacon (</w:t>
      </w: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yeah bacon</w:t>
      </w:r>
      <w:r>
        <w:rPr>
          <w:rFonts w:ascii="Arial" w:hAnsi="Arial" w:cs="Arial"/>
          <w:b/>
          <w:bCs/>
          <w:color w:val="222222"/>
          <w:sz w:val="22"/>
          <w:szCs w:val="22"/>
        </w:rPr>
        <w:t>) or chat with the other leaders.</w:t>
      </w:r>
    </w:p>
    <w:p w14:paraId="2D50B31D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0BF41E4B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We have a </w:t>
      </w: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NEW 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Virtual Meeting Platform - </w:t>
      </w:r>
      <w:hyperlink r:id="rId5" w:history="1">
        <w:r>
          <w:rPr>
            <w:rStyle w:val="Hyperlink"/>
            <w:rFonts w:ascii="Arial" w:hAnsi="Arial" w:cs="Arial"/>
            <w:b/>
            <w:bCs/>
            <w:color w:val="1155CC"/>
            <w:sz w:val="22"/>
            <w:szCs w:val="22"/>
          </w:rPr>
          <w:t xml:space="preserve">REMO </w:t>
        </w:r>
      </w:hyperlink>
      <w:r>
        <w:rPr>
          <w:rFonts w:ascii="Arial" w:hAnsi="Arial" w:cs="Arial"/>
          <w:b/>
          <w:bCs/>
          <w:color w:val="222222"/>
          <w:sz w:val="22"/>
          <w:szCs w:val="22"/>
        </w:rPr>
        <w:t> which allows for small intimate group discussions. Let us spruce up 2021 with networking.     </w:t>
      </w:r>
    </w:p>
    <w:p w14:paraId="2F3AC84D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7D22F1C5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CC0000"/>
        </w:rPr>
        <w:t>Come be a part of our new experience Register</w:t>
      </w:r>
      <w:r>
        <w:rPr>
          <w:rFonts w:ascii="Arial" w:hAnsi="Arial" w:cs="Arial"/>
          <w:b/>
          <w:bCs/>
          <w:color w:val="222222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b/>
            <w:bCs/>
            <w:color w:val="1155CC"/>
          </w:rPr>
          <w:t xml:space="preserve">HERE </w:t>
        </w:r>
      </w:hyperlink>
      <w:r>
        <w:rPr>
          <w:rFonts w:ascii="Arial" w:hAnsi="Arial" w:cs="Arial"/>
          <w:b/>
          <w:bCs/>
          <w:color w:val="222222"/>
        </w:rPr>
        <w:t>. </w:t>
      </w:r>
    </w:p>
    <w:p w14:paraId="40A2192D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25ACA64C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E69138"/>
        </w:rPr>
        <w:t>Website Scavenger Hunt Survey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Arial" w:hAnsi="Arial" w:cs="Arial"/>
            <w:b/>
            <w:bCs/>
            <w:color w:val="1155CC"/>
          </w:rPr>
          <w:t>HERE</w:t>
        </w:r>
      </w:hyperlink>
    </w:p>
    <w:p w14:paraId="6B746801" w14:textId="77777777" w:rsidR="005E5AEA" w:rsidRDefault="005E5AEA" w:rsidP="005E5AE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*Winners must be present at Meet </w:t>
      </w:r>
      <w:proofErr w:type="gramStart"/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The</w:t>
      </w:r>
      <w:proofErr w:type="gramEnd"/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Leaders - Great Prizes!!!</w:t>
      </w:r>
    </w:p>
    <w:p w14:paraId="07BF2D3F" w14:textId="77777777" w:rsidR="005E5AEA" w:rsidRDefault="005E5AEA"/>
    <w:sectPr w:rsidR="005E5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EA"/>
    <w:rsid w:val="005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C7F2"/>
  <w15:chartTrackingRefBased/>
  <w15:docId w15:val="{2BAA9D88-5DFF-4201-ABDC-B192A8BC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5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2-52-26-194-35.us-west-2.compute.amazonaws.com/x/d?c=10688574&amp;l=4e89ea3a-d10b-4bb4-90bd-05f22263f4db&amp;r=acb23d4c-34a0-4c23-838a-20e80fc79a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2-52-26-194-35.us-west-2.compute.amazonaws.com/x/d?c=10688574&amp;l=e2eb5ce2-be3f-428f-af39-95878e0a12a3&amp;r=acb23d4c-34a0-4c23-838a-20e80fc79a74" TargetMode="External"/><Relationship Id="rId5" Type="http://schemas.openxmlformats.org/officeDocument/2006/relationships/hyperlink" Target="http://ec2-52-26-194-35.us-west-2.compute.amazonaws.com/x/d?c=10688574&amp;l=53cd967c-cf01-4610-a56c-c87d54172770&amp;r=acb23d4c-34a0-4c23-838a-20e80fc79a74" TargetMode="External"/><Relationship Id="rId4" Type="http://schemas.openxmlformats.org/officeDocument/2006/relationships/hyperlink" Target="http://ec2-52-26-194-35.us-west-2.compute.amazonaws.com/x/d?c=10688574&amp;l=e2eb5ce2-be3f-428f-af39-95878e0a12a3&amp;r=acb23d4c-34a0-4c23-838a-20e80fc79a7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Abrahamson</dc:creator>
  <cp:keywords/>
  <dc:description/>
  <cp:lastModifiedBy>Lauren Abrahamson</cp:lastModifiedBy>
  <cp:revision>1</cp:revision>
  <dcterms:created xsi:type="dcterms:W3CDTF">2021-05-03T16:30:00Z</dcterms:created>
  <dcterms:modified xsi:type="dcterms:W3CDTF">2021-05-03T16:31:00Z</dcterms:modified>
</cp:coreProperties>
</file>