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F0086" w14:textId="77777777" w:rsidR="000D3B7D" w:rsidRDefault="000D3B7D" w:rsidP="000D3B7D">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0D3B7D" w14:paraId="59B441EB" w14:textId="77777777" w:rsidTr="000D3B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B23FF3B"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Chapter Name</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F033927"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 xml:space="preserve">Buffalo Niagara </w:t>
            </w:r>
          </w:p>
        </w:tc>
      </w:tr>
      <w:tr w:rsidR="000D3B7D" w14:paraId="2543BA6C" w14:textId="77777777" w:rsidTr="000D3B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351A969"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Chapter Number (ex. CH0000)</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EDD2791"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CH2043</w:t>
            </w:r>
          </w:p>
        </w:tc>
      </w:tr>
      <w:tr w:rsidR="000D3B7D" w14:paraId="27A5CB64" w14:textId="77777777" w:rsidTr="000D3B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253856C"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Chapter Location (City, State)</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9323EF3"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Buffalo, NY</w:t>
            </w:r>
          </w:p>
        </w:tc>
      </w:tr>
      <w:tr w:rsidR="000D3B7D" w14:paraId="591CF1A2" w14:textId="77777777" w:rsidTr="000D3B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E789060"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Chapter Membership Size</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2476C93"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Medium (100 - 299)</w:t>
            </w:r>
          </w:p>
        </w:tc>
      </w:tr>
      <w:tr w:rsidR="000D3B7D" w14:paraId="5532E7CD" w14:textId="77777777" w:rsidTr="000D3B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66EB076"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Contact Person for this Submission: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F748C31"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Kim Stahl</w:t>
            </w:r>
          </w:p>
        </w:tc>
      </w:tr>
      <w:tr w:rsidR="000D3B7D" w14:paraId="4F766968" w14:textId="77777777" w:rsidTr="000D3B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CF37F90"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Email Address:</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47173DB" w14:textId="77777777" w:rsidR="000D3B7D" w:rsidRDefault="000D3B7D">
            <w:pPr>
              <w:rPr>
                <w:rFonts w:ascii="Lucida Grande" w:eastAsia="Times New Roman" w:hAnsi="Lucida Grande"/>
                <w:sz w:val="18"/>
                <w:szCs w:val="18"/>
              </w:rPr>
            </w:pPr>
            <w:hyperlink r:id="rId4" w:history="1">
              <w:r>
                <w:rPr>
                  <w:rStyle w:val="Hyperlink"/>
                  <w:rFonts w:ascii="Lucida Grande" w:eastAsia="Times New Roman" w:hAnsi="Lucida Grande"/>
                  <w:sz w:val="18"/>
                  <w:szCs w:val="18"/>
                </w:rPr>
                <w:t>Communications@atdbuffalo.org</w:t>
              </w:r>
            </w:hyperlink>
          </w:p>
        </w:tc>
      </w:tr>
      <w:tr w:rsidR="000D3B7D" w14:paraId="73298F42" w14:textId="77777777" w:rsidTr="000D3B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CB69440"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Phone Number:</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3620A14"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(716) - 866 - 2173</w:t>
            </w:r>
          </w:p>
        </w:tc>
      </w:tr>
      <w:tr w:rsidR="000D3B7D" w14:paraId="309DE18B" w14:textId="77777777" w:rsidTr="000D3B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C69C9B2"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Chapter Board Position: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16B68BD"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President</w:t>
            </w:r>
          </w:p>
        </w:tc>
      </w:tr>
      <w:tr w:rsidR="000D3B7D" w14:paraId="735BBECC" w14:textId="77777777" w:rsidTr="000D3B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3E264E4"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Chapter Website URL:</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F455F0A" w14:textId="77777777" w:rsidR="000D3B7D" w:rsidRDefault="000D3B7D">
            <w:pPr>
              <w:rPr>
                <w:rFonts w:ascii="Lucida Grande" w:eastAsia="Times New Roman" w:hAnsi="Lucida Grande"/>
                <w:sz w:val="18"/>
                <w:szCs w:val="18"/>
              </w:rPr>
            </w:pPr>
            <w:hyperlink r:id="rId5" w:history="1">
              <w:r>
                <w:rPr>
                  <w:rStyle w:val="Hyperlink"/>
                  <w:rFonts w:ascii="Lucida Grande" w:eastAsia="Times New Roman" w:hAnsi="Lucida Grande"/>
                  <w:sz w:val="18"/>
                  <w:szCs w:val="18"/>
                </w:rPr>
                <w:t>http://atdbuffalo.org/</w:t>
              </w:r>
            </w:hyperlink>
          </w:p>
        </w:tc>
      </w:tr>
      <w:tr w:rsidR="000D3B7D" w14:paraId="24EBC169" w14:textId="77777777" w:rsidTr="000D3B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1B392D8"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Submission Title:</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1153054"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Learning Social Series</w:t>
            </w:r>
          </w:p>
        </w:tc>
      </w:tr>
      <w:tr w:rsidR="000D3B7D" w14:paraId="34AC8DC9" w14:textId="77777777" w:rsidTr="000D3B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367AA26"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Submission Description: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AF719FB"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 xml:space="preserve">The chapter started with Secret Not Secret Social. The idea was to hide learning moments within social activities. These events typically have four components: </w:t>
            </w:r>
            <w:r>
              <w:rPr>
                <w:rFonts w:ascii="Lucida Grande" w:eastAsia="Times New Roman" w:hAnsi="Lucida Grande"/>
                <w:sz w:val="18"/>
                <w:szCs w:val="18"/>
              </w:rPr>
              <w:br/>
              <w:t>Networking</w:t>
            </w:r>
            <w:r>
              <w:rPr>
                <w:rFonts w:ascii="Lucida Grande" w:eastAsia="Times New Roman" w:hAnsi="Lucida Grande"/>
                <w:sz w:val="18"/>
                <w:szCs w:val="18"/>
              </w:rPr>
              <w:br/>
              <w:t>Learning</w:t>
            </w:r>
            <w:r>
              <w:rPr>
                <w:rFonts w:ascii="Lucida Grande" w:eastAsia="Times New Roman" w:hAnsi="Lucida Grande"/>
                <w:sz w:val="18"/>
                <w:szCs w:val="18"/>
              </w:rPr>
              <w:br/>
              <w:t>Food/Drink</w:t>
            </w:r>
            <w:r>
              <w:rPr>
                <w:rFonts w:ascii="Lucida Grande" w:eastAsia="Times New Roman" w:hAnsi="Lucida Grande"/>
                <w:sz w:val="18"/>
                <w:szCs w:val="18"/>
              </w:rPr>
              <w:br/>
              <w:t>Leader’s learning journey</w:t>
            </w:r>
            <w:r>
              <w:rPr>
                <w:rFonts w:ascii="Lucida Grande" w:eastAsia="Times New Roman" w:hAnsi="Lucida Grande"/>
                <w:sz w:val="18"/>
                <w:szCs w:val="18"/>
              </w:rPr>
              <w:br/>
            </w:r>
            <w:r>
              <w:rPr>
                <w:rFonts w:ascii="Lucida Grande" w:eastAsia="Times New Roman" w:hAnsi="Lucida Grande"/>
                <w:sz w:val="18"/>
                <w:szCs w:val="18"/>
              </w:rPr>
              <w:br/>
              <w:t xml:space="preserve">People didn’t quite understand the </w:t>
            </w:r>
            <w:proofErr w:type="gramStart"/>
            <w:r>
              <w:rPr>
                <w:rFonts w:ascii="Lucida Grande" w:eastAsia="Times New Roman" w:hAnsi="Lucida Grande"/>
                <w:sz w:val="18"/>
                <w:szCs w:val="18"/>
              </w:rPr>
              <w:t>name</w:t>
            </w:r>
            <w:proofErr w:type="gramEnd"/>
            <w:r>
              <w:rPr>
                <w:rFonts w:ascii="Lucida Grande" w:eastAsia="Times New Roman" w:hAnsi="Lucida Grande"/>
                <w:sz w:val="18"/>
                <w:szCs w:val="18"/>
              </w:rPr>
              <w:t xml:space="preserve"> so they changed the name to Learning Social Series. Past ones have been at a winery, brewery, and Paint/sip. </w:t>
            </w:r>
            <w:r>
              <w:rPr>
                <w:rFonts w:ascii="Lucida Grande" w:eastAsia="Times New Roman" w:hAnsi="Lucida Grande"/>
                <w:sz w:val="18"/>
                <w:szCs w:val="18"/>
              </w:rPr>
              <w:br/>
            </w:r>
            <w:r>
              <w:rPr>
                <w:rFonts w:ascii="Lucida Grande" w:eastAsia="Times New Roman" w:hAnsi="Lucida Grande"/>
                <w:sz w:val="18"/>
                <w:szCs w:val="18"/>
              </w:rPr>
              <w:br/>
              <w:t xml:space="preserve">For example, when they went to the brewery - find out how beer is made, networking, food/drink/social, activity (tour, painting, </w:t>
            </w:r>
            <w:proofErr w:type="spellStart"/>
            <w:r>
              <w:rPr>
                <w:rFonts w:ascii="Lucida Grande" w:eastAsia="Times New Roman" w:hAnsi="Lucida Grande"/>
                <w:sz w:val="18"/>
                <w:szCs w:val="18"/>
              </w:rPr>
              <w:t>etc</w:t>
            </w:r>
            <w:proofErr w:type="spellEnd"/>
            <w:r>
              <w:rPr>
                <w:rFonts w:ascii="Lucida Grande" w:eastAsia="Times New Roman" w:hAnsi="Lucida Grande"/>
                <w:sz w:val="18"/>
                <w:szCs w:val="18"/>
              </w:rPr>
              <w:t>), leader discuss their learning journey</w:t>
            </w:r>
          </w:p>
        </w:tc>
      </w:tr>
      <w:tr w:rsidR="000D3B7D" w14:paraId="2087396E" w14:textId="77777777" w:rsidTr="000D3B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AC820D9"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Need(s) Addressed? Please be specific.</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AA113F3"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People like to go to social events where learning may occur. They wanted to provide a social learning opportunity. They wanted to meet the needs of a different audience of members who want a more social atmosphere as opposed to a webinar. Plus, when you are having fun, you learn more. It provides value to members and learning and fun.</w:t>
            </w:r>
          </w:p>
        </w:tc>
      </w:tr>
      <w:tr w:rsidR="000D3B7D" w14:paraId="7A2A59E9" w14:textId="77777777" w:rsidTr="000D3B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EB2F6DE"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What is your chapter's mission?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2B58E8C"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Mission: To foster a community that works better by providing resources, networking, and development for learning and performance professionals through programs, events, and partnerships.</w:t>
            </w:r>
          </w:p>
        </w:tc>
      </w:tr>
      <w:tr w:rsidR="000D3B7D" w14:paraId="4F25BB6B" w14:textId="77777777" w:rsidTr="000D3B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5C843AB"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How does this effort align with your chapter's mission (Please provide specific examples)?</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ED8D30F"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 xml:space="preserve">These events allow members to create a community in a different venue while also learning. </w:t>
            </w:r>
          </w:p>
        </w:tc>
      </w:tr>
      <w:tr w:rsidR="000D3B7D" w14:paraId="7EC16FDD" w14:textId="77777777" w:rsidTr="000D3B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593D0F5"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 xml:space="preserve">National ATD's mission is to "empower professionals to develop talent in the workplace". How does this submission </w:t>
            </w:r>
            <w:r>
              <w:rPr>
                <w:rStyle w:val="Strong"/>
                <w:rFonts w:ascii="Lucida Grande" w:eastAsia="Times New Roman" w:hAnsi="Lucida Grande"/>
                <w:sz w:val="18"/>
                <w:szCs w:val="18"/>
              </w:rPr>
              <w:lastRenderedPageBreak/>
              <w:t>align with ATD's mission? Please provide specific examples.</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2C44615"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lastRenderedPageBreak/>
              <w:t xml:space="preserve">This effort allows members to see that learning can occur anywhere and development can be found in unexpected places. </w:t>
            </w:r>
          </w:p>
        </w:tc>
      </w:tr>
      <w:tr w:rsidR="000D3B7D" w14:paraId="30F1E52D" w14:textId="77777777" w:rsidTr="000D3B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DED6220"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Target Audience: (Who will benefit/has benefited from this effort?)</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6DA54BE"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 xml:space="preserve">Members, non-members, </w:t>
            </w:r>
          </w:p>
        </w:tc>
      </w:tr>
      <w:tr w:rsidR="000D3B7D" w14:paraId="0166C06E" w14:textId="77777777" w:rsidTr="000D3B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AF1B568"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Costs/Resources Used: (include any details regarding use of resources including monetary, donations, contributions, volunteer hours, people resources, etc. and how you went about getting these resources)</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5C92A41"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 xml:space="preserve">Depending on the venue, there may be costs to the chapter. When possible, we tried to negotiate a discount for members. </w:t>
            </w:r>
            <w:r>
              <w:rPr>
                <w:rFonts w:ascii="Lucida Grande" w:eastAsia="Times New Roman" w:hAnsi="Lucida Grande"/>
                <w:sz w:val="18"/>
                <w:szCs w:val="18"/>
              </w:rPr>
              <w:br/>
              <w:t>Brewery was 10 for members, 20 for nonmembers</w:t>
            </w:r>
            <w:r>
              <w:rPr>
                <w:rFonts w:ascii="Lucida Grande" w:eastAsia="Times New Roman" w:hAnsi="Lucida Grande"/>
                <w:sz w:val="18"/>
                <w:szCs w:val="18"/>
              </w:rPr>
              <w:br/>
              <w:t xml:space="preserve">Winery was free to members, 10 for nonmembers (~$250 spent by the chapter) </w:t>
            </w:r>
            <w:r>
              <w:rPr>
                <w:rFonts w:ascii="Lucida Grande" w:eastAsia="Times New Roman" w:hAnsi="Lucida Grande"/>
                <w:sz w:val="18"/>
                <w:szCs w:val="18"/>
              </w:rPr>
              <w:br/>
              <w:t xml:space="preserve">Painting was paid for entirely by the members. </w:t>
            </w:r>
          </w:p>
        </w:tc>
      </w:tr>
      <w:tr w:rsidR="000D3B7D" w14:paraId="141D829C" w14:textId="77777777" w:rsidTr="000D3B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DF0F401"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How did you implement: (please give a brief description)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FCDC578"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 xml:space="preserve">We came up with the venue/event. Some ideas we have for future ones are game stores, trivia nights, karaoke, escape room, brewery, winery, painting, etc. </w:t>
            </w:r>
            <w:r>
              <w:rPr>
                <w:rFonts w:ascii="Lucida Grande" w:eastAsia="Times New Roman" w:hAnsi="Lucida Grande"/>
                <w:sz w:val="18"/>
                <w:szCs w:val="18"/>
              </w:rPr>
              <w:br/>
              <w:t xml:space="preserve">Once we had an idea, we contacted the venue and negotiated the cost. We also determine if food and beverage catering is needed separate. With those costs, we figured out cost per person and determined if the chapter is going to pay for members or if there will be a cost for members. </w:t>
            </w:r>
            <w:r>
              <w:rPr>
                <w:rFonts w:ascii="Lucida Grande" w:eastAsia="Times New Roman" w:hAnsi="Lucida Grande"/>
                <w:sz w:val="18"/>
                <w:szCs w:val="18"/>
              </w:rPr>
              <w:br/>
              <w:t>Discuss the goals with the person leading the event and ask them to share their learning journey</w:t>
            </w:r>
            <w:r>
              <w:rPr>
                <w:rFonts w:ascii="Lucida Grande" w:eastAsia="Times New Roman" w:hAnsi="Lucida Grande"/>
                <w:sz w:val="18"/>
                <w:szCs w:val="18"/>
              </w:rPr>
              <w:br/>
              <w:t>Advertise</w:t>
            </w:r>
            <w:r>
              <w:rPr>
                <w:rFonts w:ascii="Lucida Grande" w:eastAsia="Times New Roman" w:hAnsi="Lucida Grande"/>
                <w:sz w:val="18"/>
                <w:szCs w:val="18"/>
              </w:rPr>
              <w:br/>
              <w:t>Email</w:t>
            </w:r>
            <w:r>
              <w:rPr>
                <w:rFonts w:ascii="Lucida Grande" w:eastAsia="Times New Roman" w:hAnsi="Lucida Grande"/>
                <w:sz w:val="18"/>
                <w:szCs w:val="18"/>
              </w:rPr>
              <w:br/>
              <w:t>Facebook event</w:t>
            </w:r>
            <w:r>
              <w:rPr>
                <w:rFonts w:ascii="Lucida Grande" w:eastAsia="Times New Roman" w:hAnsi="Lucida Grande"/>
                <w:sz w:val="18"/>
                <w:szCs w:val="18"/>
              </w:rPr>
              <w:br/>
              <w:t xml:space="preserve">Local website (Buffalo News) </w:t>
            </w:r>
            <w:r>
              <w:rPr>
                <w:rFonts w:ascii="Lucida Grande" w:eastAsia="Times New Roman" w:hAnsi="Lucida Grande"/>
                <w:sz w:val="18"/>
                <w:szCs w:val="18"/>
              </w:rPr>
              <w:br/>
              <w:t>Website calendar</w:t>
            </w:r>
            <w:r>
              <w:rPr>
                <w:rFonts w:ascii="Lucida Grande" w:eastAsia="Times New Roman" w:hAnsi="Lucida Grande"/>
                <w:sz w:val="18"/>
                <w:szCs w:val="18"/>
              </w:rPr>
              <w:br/>
              <w:t xml:space="preserve">Coordinate with volunteers to ensure any day of set up occurs for catering, </w:t>
            </w:r>
            <w:proofErr w:type="spellStart"/>
            <w:r>
              <w:rPr>
                <w:rFonts w:ascii="Lucida Grande" w:eastAsia="Times New Roman" w:hAnsi="Lucida Grande"/>
                <w:sz w:val="18"/>
                <w:szCs w:val="18"/>
              </w:rPr>
              <w:t>checkin</w:t>
            </w:r>
            <w:proofErr w:type="spellEnd"/>
            <w:r>
              <w:rPr>
                <w:rFonts w:ascii="Lucida Grande" w:eastAsia="Times New Roman" w:hAnsi="Lucida Grande"/>
                <w:sz w:val="18"/>
                <w:szCs w:val="18"/>
              </w:rPr>
              <w:t xml:space="preserve">, </w:t>
            </w:r>
            <w:proofErr w:type="spellStart"/>
            <w:r>
              <w:rPr>
                <w:rFonts w:ascii="Lucida Grande" w:eastAsia="Times New Roman" w:hAnsi="Lucida Grande"/>
                <w:sz w:val="18"/>
                <w:szCs w:val="18"/>
              </w:rPr>
              <w:t>etc</w:t>
            </w:r>
            <w:proofErr w:type="spellEnd"/>
          </w:p>
        </w:tc>
      </w:tr>
      <w:tr w:rsidR="000D3B7D" w14:paraId="1AA029E7" w14:textId="77777777" w:rsidTr="000D3B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B285172"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What were the Outcomes: (Please include hard data regarding financial gains, membership increases, target audience satisfaction levels, publicity for the chapter or for the profession, etc.)</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4C953C9"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 xml:space="preserve">There weren’t any surveys, but the social media posts had responses saying that they enjoyed the event. Other members who saw pictures on social said that they were bummed they missed it. </w:t>
            </w:r>
          </w:p>
        </w:tc>
      </w:tr>
      <w:tr w:rsidR="000D3B7D" w14:paraId="4077B611" w14:textId="77777777" w:rsidTr="000D3B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D743B44"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Lessons Learned: (hints and tips for other chapters who may be considering a similar effort)</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F1269F5"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Being mindful and in the moment to see where learning occurs</w:t>
            </w:r>
            <w:r>
              <w:rPr>
                <w:rFonts w:ascii="Lucida Grande" w:eastAsia="Times New Roman" w:hAnsi="Lucida Grande"/>
                <w:sz w:val="18"/>
                <w:szCs w:val="18"/>
              </w:rPr>
              <w:br/>
              <w:t>Track your communication plan</w:t>
            </w:r>
            <w:r>
              <w:rPr>
                <w:rFonts w:ascii="Lucida Grande" w:eastAsia="Times New Roman" w:hAnsi="Lucida Grande"/>
                <w:sz w:val="18"/>
                <w:szCs w:val="18"/>
              </w:rPr>
              <w:br/>
              <w:t>Do surveys to track the satisfaction</w:t>
            </w:r>
            <w:r>
              <w:rPr>
                <w:rFonts w:ascii="Lucida Grande" w:eastAsia="Times New Roman" w:hAnsi="Lucida Grande"/>
                <w:sz w:val="18"/>
                <w:szCs w:val="18"/>
              </w:rPr>
              <w:br/>
              <w:t>Make sure to advertise the event. The painting event wasn’t well attended due to less focused advertising as the chapter was focused on a luncheon two days earlier where more money was invested by the chapter. Perhaps have individual emails for the event.</w:t>
            </w:r>
            <w:r>
              <w:rPr>
                <w:rFonts w:ascii="Lucida Grande" w:eastAsia="Times New Roman" w:hAnsi="Lucida Grande"/>
                <w:sz w:val="18"/>
                <w:szCs w:val="18"/>
              </w:rPr>
              <w:br/>
              <w:t xml:space="preserve">Intimate events are great for socializing so don’t choose events that require a certain number of participants. This allows the chapter to have fun and not worry about losing money on the event due to registration numbers. Focus on quality events not the quantity of participants </w:t>
            </w:r>
          </w:p>
        </w:tc>
      </w:tr>
      <w:tr w:rsidR="000D3B7D" w14:paraId="2981796E" w14:textId="77777777" w:rsidTr="000D3B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B9090C1"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 xml:space="preserve">Please list the specific ATD chapter resources that helped guide you in the process of completing this best practice </w:t>
            </w:r>
            <w:r>
              <w:rPr>
                <w:rStyle w:val="Strong"/>
                <w:rFonts w:ascii="Lucida Grande" w:eastAsia="Times New Roman" w:hAnsi="Lucida Grande"/>
                <w:sz w:val="18"/>
                <w:szCs w:val="18"/>
              </w:rPr>
              <w:lastRenderedPageBreak/>
              <w:t>(e.g. people, documents, policies, by-laws, etc.):</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40E0925"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lastRenderedPageBreak/>
              <w:t xml:space="preserve">It was an idea that someone shared at ALC about how the chapter went on a brewery. It prompted the idea. </w:t>
            </w:r>
          </w:p>
        </w:tc>
      </w:tr>
      <w:tr w:rsidR="000D3B7D" w14:paraId="45B98ACD" w14:textId="77777777" w:rsidTr="000D3B7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71C3226"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How did you become familiar with the Sharing Our Success (SOS) program?</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FBCB6B1"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Saw or heard of SOS from another Chapter Leader</w:t>
            </w:r>
          </w:p>
        </w:tc>
      </w:tr>
      <w:tr w:rsidR="000D3B7D" w14:paraId="7265C4B8" w14:textId="77777777" w:rsidTr="000D3B7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7A0EC6E4" w14:textId="77777777" w:rsidR="000D3B7D" w:rsidRDefault="000D3B7D">
            <w:pPr>
              <w:rPr>
                <w:rFonts w:ascii="Lucida Grande" w:eastAsia="Times New Roman" w:hAnsi="Lucida Grande"/>
                <w:sz w:val="18"/>
                <w:szCs w:val="18"/>
              </w:rPr>
            </w:pPr>
            <w:r>
              <w:rPr>
                <w:rStyle w:val="Strong"/>
                <w:rFonts w:ascii="Lucida Grande" w:eastAsia="Times New Roman" w:hAnsi="Lucida Grande"/>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Lucida Grande" w:eastAsia="Times New Roman" w:hAnsi="Lucida Grande"/>
                  <w:b/>
                  <w:bCs/>
                  <w:color w:val="FF4D00"/>
                  <w:sz w:val="18"/>
                  <w:szCs w:val="18"/>
                </w:rPr>
                <w:t>td.org/alc</w:t>
              </w:r>
            </w:hyperlink>
            <w:r>
              <w:rPr>
                <w:rStyle w:val="Strong"/>
                <w:rFonts w:ascii="Lucida Grande" w:eastAsia="Times New Roman" w:hAnsi="Lucida Grande"/>
                <w:sz w:val="18"/>
                <w:szCs w:val="18"/>
              </w:rPr>
              <w:t>. Selected session facilitators receive complimentary registration.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3F112AA" w14:textId="77777777" w:rsidR="000D3B7D" w:rsidRDefault="000D3B7D">
            <w:pPr>
              <w:rPr>
                <w:rFonts w:ascii="Lucida Grande" w:eastAsia="Times New Roman" w:hAnsi="Lucida Grande"/>
                <w:sz w:val="18"/>
                <w:szCs w:val="18"/>
              </w:rPr>
            </w:pPr>
            <w:r>
              <w:rPr>
                <w:rFonts w:ascii="Lucida Grande" w:eastAsia="Times New Roman" w:hAnsi="Lucida Grande"/>
                <w:sz w:val="18"/>
                <w:szCs w:val="18"/>
              </w:rPr>
              <w:t>No</w:t>
            </w:r>
          </w:p>
        </w:tc>
      </w:tr>
    </w:tbl>
    <w:p w14:paraId="5E9B7DE6" w14:textId="77777777" w:rsidR="009334ED" w:rsidRDefault="009334ED">
      <w:bookmarkStart w:id="0" w:name="_GoBack"/>
      <w:bookmarkEnd w:id="0"/>
    </w:p>
    <w:sectPr w:rsidR="00933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7D"/>
    <w:rsid w:val="000D3B7D"/>
    <w:rsid w:val="0093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4E70"/>
  <w15:chartTrackingRefBased/>
  <w15:docId w15:val="{9328AA88-4A02-4A15-A287-D4AD2DA3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3B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3B7D"/>
    <w:rPr>
      <w:color w:val="0000FF"/>
      <w:u w:val="single"/>
    </w:rPr>
  </w:style>
  <w:style w:type="character" w:styleId="Strong">
    <w:name w:val="Strong"/>
    <w:basedOn w:val="DefaultParagraphFont"/>
    <w:uiPriority w:val="22"/>
    <w:qFormat/>
    <w:rsid w:val="000D3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70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NmFENTJaaEZNMENjU1BFOGx4VnU0cEFSZG1vIiwidiI6MSwicCI6IntcInVcIjozMDUzMDYwOCxcInZcIjoxLFwidXJsXCI6XCJodHRwOlxcXC9cXFwvdGQub3JnXFxcL2FsY1wiLFwiaWRcIjpcIjlhZThmZTIxMThiZTRjMDc4NzIyMzA5YmJhY2Y0M2ZjXCIsXCJ1cmxfaWRzXCI6W1wiNTYzOWQ5MmYyNjI4ZmQ3YjQ3YmRjNDRhNzYxY2IwMDliZWVkYzA3ZVwiXX0ifQ" TargetMode="External"/><Relationship Id="rId5" Type="http://schemas.openxmlformats.org/officeDocument/2006/relationships/hyperlink" Target="http://enotification.td.org/track/click/30530608/atdbuffalo.org?p=eyJzIjoiNVMwb1hJampGemIwbHg0SkZDZUcxQXlQZmhNIiwidiI6MSwicCI6IntcInVcIjozMDUzMDYwOCxcInZcIjoxLFwidXJsXCI6XCJodHRwOlxcXC9cXFwvYXRkYnVmZmFsby5vcmdcXFwvXCIsXCJpZFwiOlwiOWFlOGZlMjExOGJlNGMwNzg3MjIzMDliYmFjZjQzZmNcIixcInVybF9pZHNcIjpbXCIzZjE2NWMzODZkZmZlYjAxZTY5MjE0YTA3OGUwNzE0Yjg2MThhMjc0XCJdfSJ9" TargetMode="External"/><Relationship Id="rId4" Type="http://schemas.openxmlformats.org/officeDocument/2006/relationships/hyperlink" Target="mailto:Communications@atdbuffa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1</cp:revision>
  <dcterms:created xsi:type="dcterms:W3CDTF">2019-12-19T15:19:00Z</dcterms:created>
  <dcterms:modified xsi:type="dcterms:W3CDTF">2019-12-19T15:20:00Z</dcterms:modified>
</cp:coreProperties>
</file>