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25" w:rsidRDefault="00355A25">
      <w:bookmarkStart w:id="0" w:name="_GoBack"/>
      <w:bookmarkEnd w:id="0"/>
      <w:r>
        <w:t>Building Value for Event Sponsors – Networking Triple Threat</w:t>
      </w:r>
    </w:p>
    <w:p w:rsidR="00355A25" w:rsidRDefault="00355A25">
      <w:r>
        <w:t>ATD Hawkeye Fall SOS</w:t>
      </w:r>
    </w:p>
    <w:p w:rsidR="00355A25" w:rsidRDefault="00355A25"/>
    <w:p w:rsidR="00A75492" w:rsidRDefault="00355A25">
      <w:r>
        <w:t>This is the container we used for attendees to create their own candy dish.</w:t>
      </w:r>
    </w:p>
    <w:p w:rsidR="00355A25" w:rsidRDefault="00355A25" w:rsidP="00355A25">
      <w:r w:rsidRPr="00355A25">
        <w:t>https://secondstorypromotions.com/products/snap-a-snack</w:t>
      </w:r>
    </w:p>
    <w:p w:rsidR="00355A25" w:rsidRDefault="00355A25"/>
    <w:p w:rsidR="00355A25" w:rsidRDefault="00355A25"/>
    <w:p w:rsidR="00355A25" w:rsidRDefault="00355A25">
      <w:r>
        <w:rPr>
          <w:noProof/>
        </w:rPr>
        <w:drawing>
          <wp:inline distT="0" distB="0" distL="0" distR="0" wp14:anchorId="1A4413D6" wp14:editId="31B4081D">
            <wp:extent cx="5448300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25" w:rsidRDefault="00355A25"/>
    <w:p w:rsidR="00355A25" w:rsidRDefault="00355A25"/>
    <w:p w:rsidR="00355A25" w:rsidRDefault="00355A25"/>
    <w:p w:rsidR="00355A25" w:rsidRDefault="00355A25"/>
    <w:sectPr w:rsidR="00355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25" w:rsidRDefault="00355A25" w:rsidP="00355A25">
      <w:pPr>
        <w:spacing w:after="0" w:line="240" w:lineRule="auto"/>
      </w:pPr>
      <w:r>
        <w:separator/>
      </w:r>
    </w:p>
  </w:endnote>
  <w:endnote w:type="continuationSeparator" w:id="0">
    <w:p w:rsidR="00355A25" w:rsidRDefault="00355A25" w:rsidP="003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25" w:rsidRDefault="00355A25" w:rsidP="00355A25">
      <w:pPr>
        <w:spacing w:after="0" w:line="240" w:lineRule="auto"/>
      </w:pPr>
      <w:r>
        <w:separator/>
      </w:r>
    </w:p>
  </w:footnote>
  <w:footnote w:type="continuationSeparator" w:id="0">
    <w:p w:rsidR="00355A25" w:rsidRDefault="00355A25" w:rsidP="0035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25"/>
    <w:rsid w:val="00355A25"/>
    <w:rsid w:val="004F559D"/>
    <w:rsid w:val="00A7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DFF7A-651F-41FD-A981-C3B057E3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25"/>
  </w:style>
  <w:style w:type="paragraph" w:styleId="Footer">
    <w:name w:val="footer"/>
    <w:basedOn w:val="Normal"/>
    <w:link w:val="FooterChar"/>
    <w:uiPriority w:val="99"/>
    <w:unhideWhenUsed/>
    <w:rsid w:val="0035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Motion Industries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Dindinger</dc:creator>
  <cp:keywords/>
  <dc:description/>
  <cp:lastModifiedBy>Erin Murphy</cp:lastModifiedBy>
  <cp:revision>2</cp:revision>
  <dcterms:created xsi:type="dcterms:W3CDTF">2020-01-03T22:34:00Z</dcterms:created>
  <dcterms:modified xsi:type="dcterms:W3CDTF">2020-01-03T22:34:00Z</dcterms:modified>
</cp:coreProperties>
</file>