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7A90" w:rsidP="009E7A90" w:rsidRDefault="009E7A90" w14:paraId="1D60E2AB" w14:textId="77777777">
      <w:pPr>
        <w:pStyle w:val="NoSpacing"/>
      </w:pPr>
    </w:p>
    <w:p w:rsidRPr="00C34AB2" w:rsidR="007D59CC" w:rsidP="007D59CC" w:rsidRDefault="002F63E3" w14:paraId="28E47D1C" w14:textId="6CAAE289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CPTD</w:t>
      </w:r>
      <w:r w:rsidRPr="00C34AB2" w:rsidR="007D59CC">
        <w:rPr>
          <w:rFonts w:asciiTheme="minorHAnsi" w:hAnsiTheme="minorHAnsi" w:cstheme="minorHAnsi"/>
          <w:b/>
          <w:sz w:val="28"/>
          <w:szCs w:val="28"/>
        </w:rPr>
        <w:t xml:space="preserve"> PRESS RELEASE TEMPLATE</w:t>
      </w:r>
    </w:p>
    <w:p w:rsidRPr="00A33D0D" w:rsidR="007D59CC" w:rsidP="007D59CC" w:rsidRDefault="007D59CC" w14:paraId="60A05D7B" w14:textId="77777777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A33D0D">
        <w:rPr>
          <w:rFonts w:asciiTheme="minorHAnsi" w:hAnsiTheme="minorHAnsi" w:cstheme="minorHAnsi"/>
        </w:rPr>
        <w:t>&lt;PR/media contact in your organization</w:t>
      </w:r>
    </w:p>
    <w:p w:rsidRPr="00A33D0D" w:rsidR="007D59CC" w:rsidP="007D59CC" w:rsidRDefault="007D59CC" w14:paraId="032F2E60" w14:textId="77777777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A33D0D">
        <w:rPr>
          <w:rFonts w:asciiTheme="minorHAnsi" w:hAnsiTheme="minorHAnsi" w:cstheme="minorHAnsi"/>
        </w:rPr>
        <w:t>Name/phone/email&gt;</w:t>
      </w:r>
    </w:p>
    <w:p w:rsidR="007D59CC" w:rsidP="007D59CC" w:rsidRDefault="007D59CC" w14:paraId="4412C190" w14:textId="77777777">
      <w:pPr>
        <w:jc w:val="center"/>
        <w:rPr>
          <w:rFonts w:asciiTheme="minorHAnsi" w:hAnsiTheme="minorHAnsi" w:cstheme="minorHAnsi"/>
          <w:b/>
        </w:rPr>
      </w:pPr>
    </w:p>
    <w:p w:rsidRPr="00A33D0D" w:rsidR="007D59CC" w:rsidP="007D59CC" w:rsidRDefault="007D59CC" w14:paraId="1E987CFF" w14:textId="3BA112C8">
      <w:pPr>
        <w:jc w:val="center"/>
        <w:rPr>
          <w:rFonts w:asciiTheme="minorHAnsi" w:hAnsiTheme="minorHAnsi" w:cstheme="minorHAnsi"/>
          <w:b/>
        </w:rPr>
      </w:pPr>
      <w:r w:rsidRPr="00A33D0D">
        <w:rPr>
          <w:rFonts w:asciiTheme="minorHAnsi" w:hAnsiTheme="minorHAnsi" w:cstheme="minorHAnsi"/>
          <w:b/>
        </w:rPr>
        <w:t xml:space="preserve">&lt;INSERT NAME HERE&gt; Earns the </w:t>
      </w:r>
      <w:r w:rsidR="002F63E3">
        <w:rPr>
          <w:rFonts w:asciiTheme="minorHAnsi" w:hAnsiTheme="minorHAnsi" w:cstheme="minorHAnsi"/>
          <w:b/>
        </w:rPr>
        <w:t>CPTD</w:t>
      </w:r>
      <w:r>
        <w:rPr>
          <w:rFonts w:asciiTheme="minorHAnsi" w:hAnsiTheme="minorHAnsi" w:cstheme="minorHAnsi"/>
          <w:b/>
        </w:rPr>
        <w:t>®</w:t>
      </w:r>
      <w:r w:rsidRPr="00A33D0D">
        <w:rPr>
          <w:rFonts w:asciiTheme="minorHAnsi" w:hAnsiTheme="minorHAnsi" w:cstheme="minorHAnsi"/>
          <w:b/>
        </w:rPr>
        <w:t xml:space="preserve"> Credential from </w:t>
      </w:r>
      <w:r w:rsidRPr="00A33D0D">
        <w:rPr>
          <w:rFonts w:asciiTheme="minorHAnsi" w:hAnsiTheme="minorHAnsi" w:cstheme="minorHAnsi"/>
          <w:b/>
        </w:rPr>
        <w:br/>
      </w:r>
      <w:r w:rsidRPr="00A33D0D">
        <w:rPr>
          <w:rFonts w:asciiTheme="minorHAnsi" w:hAnsiTheme="minorHAnsi" w:cstheme="minorHAnsi"/>
          <w:b/>
        </w:rPr>
        <w:t>the ATD Certification Institute</w:t>
      </w:r>
    </w:p>
    <w:p w:rsidR="007D59CC" w:rsidP="53BBF4E2" w:rsidRDefault="007D59CC" w14:paraId="3F4163C3" w14:textId="17BAAD2B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3BBF4E2" w:rsidR="007D59CC">
        <w:rPr>
          <w:rFonts w:ascii="Calibri" w:hAnsi="Calibri" w:cs="Calibri" w:asciiTheme="minorAscii" w:hAnsiTheme="minorAscii" w:cstheme="minorAscii"/>
        </w:rPr>
        <w:t>&lt;CITY, STATE&gt; DATE – &lt;ORGANIZATION NAME&gt; is pleased to announce that &lt;NAME, CP</w:t>
      </w:r>
      <w:r w:rsidRPr="53BBF4E2" w:rsidR="002F63E3">
        <w:rPr>
          <w:rFonts w:ascii="Calibri" w:hAnsi="Calibri" w:cs="Calibri" w:asciiTheme="minorAscii" w:hAnsiTheme="minorAscii" w:cstheme="minorAscii"/>
        </w:rPr>
        <w:t>TD</w:t>
      </w:r>
      <w:r w:rsidRPr="53BBF4E2" w:rsidR="007D59CC">
        <w:rPr>
          <w:rFonts w:ascii="Calibri" w:hAnsi="Calibri" w:cs="Calibri" w:asciiTheme="minorAscii" w:hAnsiTheme="minorAscii" w:cstheme="minorAscii"/>
        </w:rPr>
        <w:t>&gt; has earned the Certified Profession</w:t>
      </w:r>
      <w:r w:rsidRPr="53BBF4E2" w:rsidR="009447CE">
        <w:rPr>
          <w:rFonts w:ascii="Calibri" w:hAnsi="Calibri" w:cs="Calibri" w:asciiTheme="minorAscii" w:hAnsiTheme="minorAscii" w:cstheme="minorAscii"/>
        </w:rPr>
        <w:t xml:space="preserve">al in </w:t>
      </w:r>
      <w:r w:rsidRPr="53BBF4E2" w:rsidR="00A247E5">
        <w:rPr>
          <w:rFonts w:ascii="Calibri" w:hAnsi="Calibri" w:cs="Calibri" w:asciiTheme="minorAscii" w:hAnsiTheme="minorAscii" w:cstheme="minorAscii"/>
        </w:rPr>
        <w:t>Talent Development</w:t>
      </w:r>
      <w:r w:rsidRPr="53BBF4E2" w:rsidR="009447CE">
        <w:rPr>
          <w:rFonts w:ascii="Calibri" w:hAnsi="Calibri" w:cs="Calibri" w:asciiTheme="minorAscii" w:hAnsiTheme="minorAscii" w:cstheme="minorAscii"/>
        </w:rPr>
        <w:t xml:space="preserve">® 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credential from </w:t>
      </w:r>
      <w:r w:rsidRPr="53BBF4E2" w:rsidR="002F63E3">
        <w:rPr>
          <w:rFonts w:ascii="Calibri" w:hAnsi="Calibri" w:cs="Calibri" w:asciiTheme="minorAscii" w:hAnsiTheme="minorAscii" w:cstheme="minorAscii"/>
        </w:rPr>
        <w:t>t</w:t>
      </w:r>
      <w:r w:rsidRPr="53BBF4E2" w:rsidR="002F63E3">
        <w:rPr>
          <w:rFonts w:ascii="Calibri" w:hAnsi="Calibri" w:cs="Calibri" w:asciiTheme="minorAscii" w:hAnsiTheme="minorAscii" w:cstheme="minorAscii"/>
        </w:rPr>
        <w:t xml:space="preserve">he </w:t>
      </w:r>
      <w:r w:rsidRPr="53BBF4E2" w:rsidR="002F63E3">
        <w:rPr>
          <w:rFonts w:ascii="Calibri" w:hAnsi="Calibri" w:cs="Calibri" w:asciiTheme="minorAscii" w:hAnsiTheme="minorAscii" w:cstheme="minorAscii"/>
        </w:rPr>
        <w:t xml:space="preserve">Association for Talent Development </w:t>
      </w:r>
      <w:r w:rsidRPr="53BBF4E2" w:rsidR="002F63E3">
        <w:rPr>
          <w:rFonts w:ascii="Calibri" w:hAnsi="Calibri" w:cs="Calibri" w:asciiTheme="minorAscii" w:hAnsiTheme="minorAscii" w:cstheme="minorAscii"/>
        </w:rPr>
        <w:t>Certification Institute</w:t>
      </w:r>
      <w:r w:rsidRPr="53BBF4E2" w:rsidR="002F63E3">
        <w:rPr>
          <w:rFonts w:ascii="Calibri" w:hAnsi="Calibri" w:cs="Calibri" w:asciiTheme="minorAscii" w:hAnsiTheme="minorAscii" w:cstheme="minorAscii"/>
        </w:rPr>
        <w:t xml:space="preserve"> </w:t>
      </w:r>
      <w:r w:rsidRPr="53BBF4E2" w:rsidR="00E07E23">
        <w:rPr>
          <w:rFonts w:ascii="Calibri" w:hAnsi="Calibri" w:cs="Calibri" w:asciiTheme="minorAscii" w:hAnsiTheme="minorAscii" w:cstheme="minorAscii"/>
        </w:rPr>
        <w:t>(</w:t>
      </w:r>
      <w:r w:rsidRPr="53BBF4E2" w:rsidR="002F63E3">
        <w:rPr>
          <w:rFonts w:ascii="Calibri" w:hAnsi="Calibri" w:cs="Calibri" w:asciiTheme="minorAscii" w:hAnsiTheme="minorAscii" w:cstheme="minorAscii"/>
        </w:rPr>
        <w:t>ATD CI</w:t>
      </w:r>
      <w:r w:rsidRPr="53BBF4E2" w:rsidR="00E07E23">
        <w:rPr>
          <w:rFonts w:ascii="Calibri" w:hAnsi="Calibri" w:cs="Calibri" w:asciiTheme="minorAscii" w:hAnsiTheme="minorAscii" w:cstheme="minorAscii"/>
        </w:rPr>
        <w:t>), formerly ASTD CI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. Earning the </w:t>
      </w:r>
      <w:r w:rsidRPr="53BBF4E2" w:rsidR="002F63E3">
        <w:rPr>
          <w:rFonts w:ascii="Calibri" w:hAnsi="Calibri" w:cs="Calibri" w:asciiTheme="minorAscii" w:hAnsiTheme="minorAscii" w:cstheme="minorAscii"/>
        </w:rPr>
        <w:t>CPTD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 </w:t>
      </w:r>
      <w:r w:rsidRPr="53BBF4E2" w:rsidR="00E07E23">
        <w:rPr>
          <w:rFonts w:ascii="Calibri" w:hAnsi="Calibri" w:cs="Calibri" w:asciiTheme="minorAscii" w:hAnsiTheme="minorAscii" w:cstheme="minorAscii"/>
        </w:rPr>
        <w:t>c</w:t>
      </w:r>
      <w:r w:rsidRPr="53BBF4E2" w:rsidR="00E07E23">
        <w:rPr>
          <w:rFonts w:ascii="Calibri" w:hAnsi="Calibri" w:cs="Calibri" w:asciiTheme="minorAscii" w:hAnsiTheme="minorAscii" w:cstheme="minorAscii"/>
        </w:rPr>
        <w:t>ertification</w:t>
      </w:r>
      <w:r w:rsidRPr="53BBF4E2" w:rsidR="00E07E23">
        <w:rPr>
          <w:rFonts w:ascii="Calibri" w:hAnsi="Calibri" w:cs="Calibri" w:asciiTheme="minorAscii" w:hAnsiTheme="minorAscii" w:cstheme="minorAscii"/>
        </w:rPr>
        <w:t xml:space="preserve"> 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means &lt;NAME, </w:t>
      </w:r>
      <w:r w:rsidRPr="53BBF4E2" w:rsidR="002F63E3">
        <w:rPr>
          <w:rFonts w:ascii="Calibri" w:hAnsi="Calibri" w:cs="Calibri" w:asciiTheme="minorAscii" w:hAnsiTheme="minorAscii" w:cstheme="minorAscii"/>
        </w:rPr>
        <w:t>CPTD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&gt; </w:t>
      </w:r>
      <w:r w:rsidRPr="53BBF4E2" w:rsidR="2251243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 xml:space="preserve">understands, and can affect, the value and impact employee learning and development strategies bring to the success of an organization. A CPTD can develop, implement, and evaluate solutions that </w:t>
      </w:r>
      <w:r w:rsidRPr="53BBF4E2" w:rsidR="2251243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impact</w:t>
      </w:r>
      <w:r w:rsidRPr="53BBF4E2" w:rsidR="2251243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 xml:space="preserve"> an organization’s ability to achieve its goals and drive competitive advantage. The key capabilities for a CPTD are defined in the </w:t>
      </w:r>
      <w:hyperlink r:id="Rc8dd8237521a4b8e">
        <w:r w:rsidRPr="53BBF4E2" w:rsidR="2251243B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Talent Development Capability Model</w:t>
        </w:r>
      </w:hyperlink>
      <w:r w:rsidRPr="53BBF4E2" w:rsidR="2251243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 xml:space="preserve"> and include key personal, professional and organizational skills.</w:t>
      </w:r>
    </w:p>
    <w:p w:rsidRPr="00A33D0D" w:rsidR="007D59CC" w:rsidP="007D59CC" w:rsidRDefault="007D59CC" w14:paraId="28E4E475" w14:textId="77777777">
      <w:pPr>
        <w:spacing w:after="0" w:line="240" w:lineRule="auto"/>
        <w:rPr>
          <w:rFonts w:asciiTheme="minorHAnsi" w:hAnsiTheme="minorHAnsi" w:cstheme="minorHAnsi"/>
        </w:rPr>
      </w:pPr>
    </w:p>
    <w:p w:rsidRPr="00A33D0D" w:rsidR="007D59CC" w:rsidP="53BBF4E2" w:rsidRDefault="007D59CC" w14:paraId="31AA4D27" w14:textId="138B3858">
      <w:pPr>
        <w:spacing w:after="0" w:line="240" w:lineRule="auto"/>
        <w:rPr>
          <w:rFonts w:ascii="Calibri" w:hAnsi="Calibri" w:cs="Calibri" w:asciiTheme="minorAscii" w:hAnsiTheme="minorAscii" w:cstheme="minorAscii"/>
          <w:color w:val="000000"/>
        </w:rPr>
      </w:pPr>
      <w:r w:rsidRPr="53BBF4E2" w:rsidR="007B5EB7">
        <w:rPr>
          <w:rFonts w:ascii="Calibri" w:hAnsi="Calibri" w:cs="Calibri" w:asciiTheme="minorAscii" w:hAnsiTheme="minorAscii" w:cstheme="minorAscii"/>
        </w:rPr>
        <w:t>C</w:t>
      </w:r>
      <w:r w:rsidRPr="53BBF4E2" w:rsidR="007D59CC">
        <w:rPr>
          <w:rFonts w:ascii="Calibri" w:hAnsi="Calibri" w:cs="Calibri" w:asciiTheme="minorAscii" w:hAnsiTheme="minorAscii" w:cstheme="minorAscii"/>
        </w:rPr>
        <w:t>redentials provid</w:t>
      </w:r>
      <w:r w:rsidRPr="53BBF4E2" w:rsidR="00D775A9">
        <w:rPr>
          <w:rFonts w:ascii="Calibri" w:hAnsi="Calibri" w:cs="Calibri" w:asciiTheme="minorAscii" w:hAnsiTheme="minorAscii" w:cstheme="minorAscii"/>
        </w:rPr>
        <w:t>e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 a roadmap for professional development, enhanc</w:t>
      </w:r>
      <w:r w:rsidRPr="53BBF4E2" w:rsidR="00D775A9">
        <w:rPr>
          <w:rFonts w:ascii="Calibri" w:hAnsi="Calibri" w:cs="Calibri" w:asciiTheme="minorAscii" w:hAnsiTheme="minorAscii" w:cstheme="minorAscii"/>
        </w:rPr>
        <w:t>e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 </w:t>
      </w:r>
      <w:r w:rsidRPr="53BBF4E2" w:rsidR="00E07E23">
        <w:rPr>
          <w:rFonts w:ascii="Calibri" w:hAnsi="Calibri" w:cs="Calibri" w:asciiTheme="minorAscii" w:hAnsiTheme="minorAscii" w:cstheme="minorAscii"/>
        </w:rPr>
        <w:t xml:space="preserve">performance, </w:t>
      </w:r>
      <w:r w:rsidRPr="53BBF4E2" w:rsidR="007D59CC">
        <w:rPr>
          <w:rFonts w:ascii="Calibri" w:hAnsi="Calibri" w:cs="Calibri" w:asciiTheme="minorAscii" w:hAnsiTheme="minorAscii" w:cstheme="minorAscii"/>
        </w:rPr>
        <w:t>and broaden career opportunities.</w:t>
      </w:r>
      <w:r w:rsidRPr="53BBF4E2" w:rsidR="1410FBF9">
        <w:rPr>
          <w:rFonts w:ascii="Calibri" w:hAnsi="Calibri" w:cs="Calibri" w:asciiTheme="minorAscii" w:hAnsiTheme="minorAscii" w:cstheme="minorAscii"/>
        </w:rPr>
        <w:t xml:space="preserve"> 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To earn the </w:t>
      </w:r>
      <w:r w:rsidRPr="53BBF4E2" w:rsidR="002F63E3">
        <w:rPr>
          <w:rFonts w:ascii="Calibri" w:hAnsi="Calibri" w:cs="Calibri" w:asciiTheme="minorAscii" w:hAnsiTheme="minorAscii" w:cstheme="minorAscii"/>
        </w:rPr>
        <w:t>CPTD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 certification</w:t>
      </w:r>
      <w:r w:rsidRPr="53BBF4E2" w:rsidR="00E07E23">
        <w:rPr>
          <w:rFonts w:ascii="Calibri" w:hAnsi="Calibri" w:cs="Calibri" w:asciiTheme="minorAscii" w:hAnsiTheme="minorAscii" w:cstheme="minorAscii"/>
        </w:rPr>
        <w:t>,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 &lt;NAME&gt; </w:t>
      </w:r>
      <w:r w:rsidRPr="53BBF4E2" w:rsidR="007D59CC">
        <w:rPr>
          <w:rFonts w:ascii="Calibri" w:hAnsi="Calibri" w:cs="Calibri" w:asciiTheme="minorAscii" w:hAnsiTheme="minorAscii" w:cstheme="minorAscii"/>
        </w:rPr>
        <w:t>acquired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 industry-related experience</w:t>
      </w:r>
      <w:r w:rsidRPr="53BBF4E2" w:rsidR="7E1FC0FE">
        <w:rPr>
          <w:rFonts w:ascii="Calibri" w:hAnsi="Calibri" w:cs="Calibri" w:asciiTheme="minorAscii" w:hAnsiTheme="minorAscii" w:cstheme="minorAscii"/>
        </w:rPr>
        <w:t>, completed extensive professional development,</w:t>
      </w:r>
      <w:r w:rsidRPr="53BBF4E2" w:rsidR="002F63E3">
        <w:rPr>
          <w:rFonts w:ascii="Calibri" w:hAnsi="Calibri" w:cs="Calibri" w:asciiTheme="minorAscii" w:hAnsiTheme="minorAscii" w:cstheme="minorAscii"/>
        </w:rPr>
        <w:t xml:space="preserve"> and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 successfully passed a </w:t>
      </w:r>
      <w:r w:rsidRPr="53BBF4E2" w:rsidR="57871FBD">
        <w:rPr>
          <w:rFonts w:ascii="Calibri" w:hAnsi="Calibri" w:cs="Calibri" w:asciiTheme="minorAscii" w:hAnsiTheme="minorAscii" w:cstheme="minorAscii"/>
        </w:rPr>
        <w:t>practice-based</w:t>
      </w:r>
      <w:r w:rsidRPr="53BBF4E2" w:rsidR="00762D85">
        <w:rPr>
          <w:rFonts w:ascii="Calibri" w:hAnsi="Calibri" w:cs="Calibri" w:asciiTheme="minorAscii" w:hAnsiTheme="minorAscii" w:cstheme="minorAscii"/>
        </w:rPr>
        <w:t xml:space="preserve"> examination. 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The </w:t>
      </w:r>
      <w:r w:rsidRPr="53BBF4E2" w:rsidR="002F63E3">
        <w:rPr>
          <w:rFonts w:ascii="Calibri" w:hAnsi="Calibri" w:cs="Calibri" w:asciiTheme="minorAscii" w:hAnsiTheme="minorAscii" w:cstheme="minorAscii"/>
        </w:rPr>
        <w:t>CPTD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 certification process is rigorous and </w:t>
      </w:r>
      <w:r w:rsidRPr="53BBF4E2" w:rsidR="00E07E23">
        <w:rPr>
          <w:rFonts w:ascii="Calibri" w:hAnsi="Calibri" w:cs="Calibri" w:asciiTheme="minorAscii" w:hAnsiTheme="minorAscii" w:cstheme="minorAscii"/>
        </w:rPr>
        <w:t xml:space="preserve">challenging. It 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produces candidates with a breadth </w:t>
      </w:r>
      <w:r w:rsidRPr="53BBF4E2" w:rsidR="00E07E23">
        <w:rPr>
          <w:rFonts w:ascii="Calibri" w:hAnsi="Calibri" w:cs="Calibri" w:asciiTheme="minorAscii" w:hAnsiTheme="minorAscii" w:cstheme="minorAscii"/>
        </w:rPr>
        <w:t xml:space="preserve">and depth </w:t>
      </w:r>
      <w:r w:rsidRPr="53BBF4E2" w:rsidR="007D59CC">
        <w:rPr>
          <w:rFonts w:ascii="Calibri" w:hAnsi="Calibri" w:cs="Calibri" w:asciiTheme="minorAscii" w:hAnsiTheme="minorAscii" w:cstheme="minorAscii"/>
        </w:rPr>
        <w:t>of knowledge that brings significant benefit</w:t>
      </w:r>
      <w:r w:rsidRPr="53BBF4E2" w:rsidR="007B5EB7">
        <w:rPr>
          <w:rFonts w:ascii="Calibri" w:hAnsi="Calibri" w:cs="Calibri" w:asciiTheme="minorAscii" w:hAnsiTheme="minorAscii" w:cstheme="minorAscii"/>
        </w:rPr>
        <w:t>s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 to their employers, colleagues</w:t>
      </w:r>
      <w:r w:rsidRPr="53BBF4E2" w:rsidR="00E07E23">
        <w:rPr>
          <w:rFonts w:ascii="Calibri" w:hAnsi="Calibri" w:cs="Calibri" w:asciiTheme="minorAscii" w:hAnsiTheme="minorAscii" w:cstheme="minorAscii"/>
        </w:rPr>
        <w:t>,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 and clie</w:t>
      </w:r>
      <w:r w:rsidRPr="53BBF4E2" w:rsidR="008B7D75">
        <w:rPr>
          <w:rFonts w:ascii="Calibri" w:hAnsi="Calibri" w:cs="Calibri" w:asciiTheme="minorAscii" w:hAnsiTheme="minorAscii" w:cstheme="minorAscii"/>
        </w:rPr>
        <w:t>nts</w:t>
      </w:r>
      <w:r w:rsidRPr="53BBF4E2" w:rsidR="005D66E8">
        <w:rPr>
          <w:rFonts w:ascii="Calibri" w:hAnsi="Calibri" w:cs="Calibri" w:asciiTheme="minorAscii" w:hAnsiTheme="minorAscii" w:cstheme="minorAscii"/>
        </w:rPr>
        <w:t xml:space="preserve">. </w:t>
      </w:r>
      <w:r w:rsidRPr="53BBF4E2" w:rsidR="007D59C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Employing </w:t>
      </w:r>
      <w:r w:rsidRPr="53BBF4E2" w:rsidR="002F63E3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CPTD</w:t>
      </w:r>
      <w:r w:rsidRPr="53BBF4E2" w:rsidR="007D59C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credential holders brings respect to an organization’s </w:t>
      </w:r>
      <w:r w:rsidRPr="53BBF4E2" w:rsidR="00E07E23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t</w:t>
      </w:r>
      <w:r w:rsidRPr="53BBF4E2" w:rsidR="00E07E23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alent development</w:t>
      </w:r>
      <w:r w:rsidRPr="53BBF4E2" w:rsidR="00E07E23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53BBF4E2" w:rsidR="007D59C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function and </w:t>
      </w:r>
      <w:r w:rsidRPr="53BBF4E2" w:rsidR="00E07E23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helps to </w:t>
      </w:r>
      <w:r w:rsidRPr="53BBF4E2" w:rsidR="007D59C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ensure successful learning programs</w:t>
      </w:r>
      <w:r w:rsidRPr="53BBF4E2" w:rsidR="00E07E23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and organizational </w:t>
      </w:r>
      <w:r w:rsidRPr="53BBF4E2" w:rsidR="00622957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impact</w:t>
      </w:r>
      <w:r w:rsidRPr="53BBF4E2" w:rsidR="3A42159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through improved program effectiveness and increased productivity.</w:t>
      </w:r>
    </w:p>
    <w:p w:rsidRPr="00A33D0D" w:rsidR="007D59CC" w:rsidP="007D59CC" w:rsidRDefault="007D59CC" w14:paraId="6D5E8E02" w14:textId="77777777">
      <w:pPr>
        <w:spacing w:after="0" w:line="240" w:lineRule="auto"/>
        <w:rPr>
          <w:rFonts w:asciiTheme="minorHAnsi" w:hAnsiTheme="minorHAnsi" w:cstheme="minorHAnsi"/>
        </w:rPr>
      </w:pPr>
    </w:p>
    <w:p w:rsidR="007D59CC" w:rsidP="53BBF4E2" w:rsidRDefault="007D59CC" w14:paraId="5F7ACF72" w14:textId="2AE69563">
      <w:pPr>
        <w:spacing w:after="0" w:line="240" w:lineRule="auto"/>
        <w:rPr>
          <w:rFonts w:ascii="Calibri" w:hAnsi="Calibri" w:cs="Calibri" w:asciiTheme="minorAscii" w:hAnsiTheme="minorAscii" w:cstheme="minorAscii"/>
        </w:rPr>
      </w:pPr>
      <w:r w:rsidRPr="53BBF4E2" w:rsidR="007D59CC">
        <w:rPr>
          <w:rFonts w:ascii="Calibri" w:hAnsi="Calibri" w:cs="Calibri" w:asciiTheme="minorAscii" w:hAnsiTheme="minorAscii" w:cstheme="minorAscii"/>
        </w:rPr>
        <w:t xml:space="preserve">“As the association dedicated to the </w:t>
      </w:r>
      <w:r w:rsidRPr="53BBF4E2" w:rsidR="00E07E23">
        <w:rPr>
          <w:rFonts w:ascii="Calibri" w:hAnsi="Calibri" w:cs="Calibri" w:asciiTheme="minorAscii" w:hAnsiTheme="minorAscii" w:cstheme="minorAscii"/>
        </w:rPr>
        <w:t>talent management</w:t>
      </w:r>
      <w:r w:rsidRPr="53BBF4E2" w:rsidR="008B7D75">
        <w:rPr>
          <w:rFonts w:ascii="Calibri" w:hAnsi="Calibri" w:cs="Calibri" w:asciiTheme="minorAscii" w:hAnsiTheme="minorAscii" w:cstheme="minorAscii"/>
        </w:rPr>
        <w:t xml:space="preserve"> profession, A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TD is at the forefront providing information on the critical skills and abilities that practitioners must have to succeed in the field,” says Tony Bingham, </w:t>
      </w:r>
      <w:r w:rsidRPr="53BBF4E2" w:rsidR="00004E9F">
        <w:rPr>
          <w:rFonts w:ascii="Calibri" w:hAnsi="Calibri" w:cs="Calibri" w:asciiTheme="minorAscii" w:hAnsiTheme="minorAscii" w:cstheme="minorAscii"/>
        </w:rPr>
        <w:t>p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resident of </w:t>
      </w:r>
      <w:r w:rsidRPr="53BBF4E2" w:rsidR="00E07E23">
        <w:rPr>
          <w:rFonts w:ascii="Calibri" w:hAnsi="Calibri" w:cs="Calibri" w:asciiTheme="minorAscii" w:hAnsiTheme="minorAscii" w:cstheme="minorAscii"/>
        </w:rPr>
        <w:t>ATD</w:t>
      </w:r>
      <w:r w:rsidRPr="53BBF4E2" w:rsidR="00D02769">
        <w:rPr>
          <w:rFonts w:ascii="Calibri" w:hAnsi="Calibri" w:cs="Calibri" w:asciiTheme="minorAscii" w:hAnsiTheme="minorAscii" w:cstheme="minorAscii"/>
        </w:rPr>
        <w:t xml:space="preserve"> </w:t>
      </w:r>
      <w:r w:rsidRPr="53BBF4E2" w:rsidR="00E07E23">
        <w:rPr>
          <w:rFonts w:ascii="Calibri" w:hAnsi="Calibri" w:cs="Calibri" w:asciiTheme="minorAscii" w:hAnsiTheme="minorAscii" w:cstheme="minorAscii"/>
        </w:rPr>
        <w:t>CI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. “The </w:t>
      </w:r>
      <w:r w:rsidRPr="53BBF4E2" w:rsidR="002F63E3">
        <w:rPr>
          <w:rFonts w:ascii="Calibri" w:hAnsi="Calibri" w:cs="Calibri" w:asciiTheme="minorAscii" w:hAnsiTheme="minorAscii" w:cstheme="minorAscii"/>
        </w:rPr>
        <w:t>[CPTD]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 credential was built to provide </w:t>
      </w:r>
      <w:r w:rsidRPr="53BBF4E2" w:rsidR="00E07E23">
        <w:rPr>
          <w:rFonts w:ascii="Calibri" w:hAnsi="Calibri" w:cs="Calibri" w:asciiTheme="minorAscii" w:hAnsiTheme="minorAscii" w:cstheme="minorAscii"/>
        </w:rPr>
        <w:t>talent development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 professionals </w:t>
      </w:r>
      <w:r w:rsidRPr="53BBF4E2" w:rsidR="00472DC6">
        <w:rPr>
          <w:rFonts w:ascii="Calibri" w:hAnsi="Calibri" w:cs="Calibri" w:asciiTheme="minorAscii" w:hAnsiTheme="minorAscii" w:cstheme="minorAscii"/>
        </w:rPr>
        <w:t xml:space="preserve">with </w:t>
      </w:r>
      <w:r w:rsidRPr="53BBF4E2" w:rsidR="00E07E23">
        <w:rPr>
          <w:rFonts w:ascii="Calibri" w:hAnsi="Calibri" w:cs="Calibri" w:asciiTheme="minorAscii" w:hAnsiTheme="minorAscii" w:cstheme="minorAscii"/>
        </w:rPr>
        <w:t xml:space="preserve">a means </w:t>
      </w:r>
      <w:r w:rsidRPr="53BBF4E2" w:rsidR="00622957">
        <w:rPr>
          <w:rFonts w:ascii="Calibri" w:hAnsi="Calibri" w:cs="Calibri" w:asciiTheme="minorAscii" w:hAnsiTheme="minorAscii" w:cstheme="minorAscii"/>
        </w:rPr>
        <w:t xml:space="preserve">by which </w:t>
      </w:r>
      <w:r w:rsidRPr="53BBF4E2" w:rsidR="00E07E23">
        <w:rPr>
          <w:rFonts w:ascii="Calibri" w:hAnsi="Calibri" w:cs="Calibri" w:asciiTheme="minorAscii" w:hAnsiTheme="minorAscii" w:cstheme="minorAscii"/>
        </w:rPr>
        <w:t>to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 increase their knowledge, competence</w:t>
      </w:r>
      <w:r w:rsidRPr="53BBF4E2" w:rsidR="00E07E23">
        <w:rPr>
          <w:rFonts w:ascii="Calibri" w:hAnsi="Calibri" w:cs="Calibri" w:asciiTheme="minorAscii" w:hAnsiTheme="minorAscii" w:cstheme="minorAscii"/>
        </w:rPr>
        <w:t>,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 and confidence while proving their </w:t>
      </w:r>
      <w:r w:rsidRPr="53BBF4E2" w:rsidR="00622957">
        <w:rPr>
          <w:rFonts w:ascii="Calibri" w:hAnsi="Calibri" w:cs="Calibri" w:asciiTheme="minorAscii" w:hAnsiTheme="minorAscii" w:cstheme="minorAscii"/>
        </w:rPr>
        <w:t xml:space="preserve">worth </w:t>
      </w:r>
      <w:r w:rsidRPr="53BBF4E2" w:rsidR="007D59CC">
        <w:rPr>
          <w:rFonts w:ascii="Calibri" w:hAnsi="Calibri" w:cs="Calibri" w:asciiTheme="minorAscii" w:hAnsiTheme="minorAscii" w:cstheme="minorAscii"/>
        </w:rPr>
        <w:t>to employers,” he notes.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 </w:t>
      </w:r>
      <w:r w:rsidRPr="53BBF4E2" w:rsidR="5DC2B39A">
        <w:rPr>
          <w:rFonts w:ascii="Calibri" w:hAnsi="Calibri" w:cs="Calibri" w:asciiTheme="minorAscii" w:hAnsiTheme="minorAscii" w:cstheme="minorAscii"/>
        </w:rPr>
        <w:t xml:space="preserve">Those holding the CPTD credential remain current on trends and advances in the field through recertification every three years. </w:t>
      </w:r>
    </w:p>
    <w:p w:rsidRPr="00A33D0D" w:rsidR="008B7D75" w:rsidP="007D59CC" w:rsidRDefault="008B7D75" w14:paraId="057537D6" w14:textId="77777777">
      <w:pPr>
        <w:spacing w:after="0" w:line="240" w:lineRule="auto"/>
        <w:rPr>
          <w:rFonts w:asciiTheme="minorHAnsi" w:hAnsiTheme="minorHAnsi" w:cstheme="minorHAnsi"/>
        </w:rPr>
      </w:pPr>
    </w:p>
    <w:p w:rsidRPr="00A33D0D" w:rsidR="007D59CC" w:rsidP="53BBF4E2" w:rsidRDefault="007D59CC" w14:paraId="7CEBC409" w14:textId="19EEB75C">
      <w:pPr>
        <w:spacing w:after="0" w:line="240" w:lineRule="auto"/>
        <w:rPr>
          <w:rFonts w:ascii="Calibri" w:hAnsi="Calibri" w:cs="Calibri" w:asciiTheme="minorAscii" w:hAnsiTheme="minorAscii" w:cstheme="minorAscii"/>
        </w:rPr>
      </w:pPr>
      <w:r w:rsidRPr="53BBF4E2" w:rsidR="007D59CC">
        <w:rPr>
          <w:rFonts w:ascii="Calibri" w:hAnsi="Calibri" w:cs="Calibri" w:asciiTheme="minorAscii" w:hAnsiTheme="minorAscii" w:cstheme="minorAscii"/>
        </w:rPr>
        <w:t xml:space="preserve">More information about the </w:t>
      </w:r>
      <w:r w:rsidRPr="53BBF4E2" w:rsidR="002F63E3">
        <w:rPr>
          <w:rFonts w:ascii="Calibri" w:hAnsi="Calibri" w:cs="Calibri" w:asciiTheme="minorAscii" w:hAnsiTheme="minorAscii" w:cstheme="minorAscii"/>
        </w:rPr>
        <w:t>CPTD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 program </w:t>
      </w:r>
      <w:r w:rsidRPr="53BBF4E2" w:rsidR="007D59CC">
        <w:rPr>
          <w:rFonts w:ascii="Calibri" w:hAnsi="Calibri" w:cs="Calibri" w:asciiTheme="minorAscii" w:hAnsiTheme="minorAscii" w:cstheme="minorAscii"/>
        </w:rPr>
        <w:t>may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 be found at </w:t>
      </w:r>
      <w:hyperlink r:id="Rc206899a17c840a0">
        <w:r w:rsidRPr="53BBF4E2" w:rsidR="0533586F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https://www.td.org/certification/cptd/introduction</w:t>
        </w:r>
      </w:hyperlink>
      <w:r w:rsidR="00912857">
        <w:rPr/>
        <w:t xml:space="preserve">. </w:t>
      </w:r>
      <w:r w:rsidRPr="53BBF4E2" w:rsidR="007D59CC">
        <w:rPr>
          <w:rFonts w:ascii="Calibri" w:hAnsi="Calibri" w:cs="Calibri" w:asciiTheme="minorAscii" w:hAnsiTheme="minorAscii" w:cstheme="minorAscii"/>
        </w:rPr>
        <w:t>Additional</w:t>
      </w:r>
      <w:r w:rsidRPr="53BBF4E2" w:rsidR="007D59CC">
        <w:rPr>
          <w:rFonts w:ascii="Calibri" w:hAnsi="Calibri" w:cs="Calibri" w:asciiTheme="minorAscii" w:hAnsiTheme="minorAscii" w:cstheme="minorAscii"/>
        </w:rPr>
        <w:t xml:space="preserve"> questions should be directed to </w:t>
      </w:r>
      <w:hyperlink r:id="R0eb4383c31ec4e32">
        <w:r w:rsidRPr="53BBF4E2" w:rsidR="00E06A8B">
          <w:rPr>
            <w:rStyle w:val="Hyperlink"/>
            <w:rFonts w:ascii="Calibri" w:hAnsi="Calibri" w:cs="Calibri" w:asciiTheme="minorAscii" w:hAnsiTheme="minorAscii" w:cstheme="minorAscii"/>
          </w:rPr>
          <w:t>certification@td.org</w:t>
        </w:r>
      </w:hyperlink>
      <w:r w:rsidRPr="53BBF4E2" w:rsidR="007D59CC">
        <w:rPr>
          <w:rFonts w:ascii="Calibri" w:hAnsi="Calibri" w:cs="Calibri" w:asciiTheme="minorAscii" w:hAnsiTheme="minorAscii" w:cstheme="minorAscii"/>
        </w:rPr>
        <w:t>.</w:t>
      </w:r>
    </w:p>
    <w:p w:rsidR="007D59CC" w:rsidP="007D59CC" w:rsidRDefault="007D59CC" w14:paraId="7BCC8F6B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</w:p>
    <w:p w:rsidRPr="004D64ED" w:rsidR="007D59CC" w:rsidP="007D59CC" w:rsidRDefault="007D59CC" w14:paraId="71A6E957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D64ED">
        <w:rPr>
          <w:rFonts w:asciiTheme="minorHAnsi" w:hAnsiTheme="minorHAnsi" w:cstheme="minorHAnsi"/>
        </w:rPr>
        <w:t xml:space="preserve">About </w:t>
      </w:r>
      <w:r w:rsidRPr="004D64ED" w:rsidR="008B7D75">
        <w:rPr>
          <w:rFonts w:asciiTheme="minorHAnsi" w:hAnsiTheme="minorHAnsi" w:cstheme="minorHAnsi"/>
        </w:rPr>
        <w:t>ATD</w:t>
      </w:r>
      <w:r w:rsidRPr="004D64ED">
        <w:rPr>
          <w:rFonts w:asciiTheme="minorHAnsi" w:hAnsiTheme="minorHAnsi" w:cstheme="minorHAnsi"/>
        </w:rPr>
        <w:t xml:space="preserve"> and the </w:t>
      </w:r>
      <w:r w:rsidRPr="004D64ED" w:rsidR="008B7D75">
        <w:rPr>
          <w:rFonts w:asciiTheme="minorHAnsi" w:hAnsiTheme="minorHAnsi" w:cstheme="minorHAnsi"/>
        </w:rPr>
        <w:t>ATD</w:t>
      </w:r>
      <w:r w:rsidRPr="004D64ED">
        <w:rPr>
          <w:rFonts w:asciiTheme="minorHAnsi" w:hAnsiTheme="minorHAnsi" w:cstheme="minorHAnsi"/>
        </w:rPr>
        <w:t xml:space="preserve"> Certification Institute</w:t>
      </w:r>
      <w:r w:rsidRPr="004D64ED">
        <w:rPr>
          <w:rFonts w:asciiTheme="minorHAnsi" w:hAnsiTheme="minorHAnsi" w:cstheme="minorHAnsi"/>
        </w:rPr>
        <w:br/>
      </w:r>
    </w:p>
    <w:p w:rsidRPr="00A33D0D" w:rsidR="007D59CC" w:rsidP="007D59CC" w:rsidRDefault="008B7D75" w14:paraId="2B5296FB" w14:textId="6FF6F8A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ATD</w:t>
      </w:r>
      <w:r w:rsidRPr="00A33D0D" w:rsidR="007D59CC">
        <w:rPr>
          <w:rFonts w:asciiTheme="minorHAnsi" w:hAnsiTheme="minorHAnsi" w:cstheme="minorHAnsi"/>
          <w:sz w:val="22"/>
          <w:szCs w:val="22"/>
        </w:rPr>
        <w:t xml:space="preserve"> is the world’s largest association dedicated to </w:t>
      </w:r>
      <w:r w:rsidR="00E07E23">
        <w:rPr>
          <w:rFonts w:asciiTheme="minorHAnsi" w:hAnsiTheme="minorHAnsi" w:cstheme="minorHAnsi"/>
          <w:sz w:val="22"/>
          <w:szCs w:val="22"/>
        </w:rPr>
        <w:t>talent development</w:t>
      </w:r>
      <w:r w:rsidRPr="00A33D0D" w:rsidR="007D59CC">
        <w:rPr>
          <w:rFonts w:asciiTheme="minorHAnsi" w:hAnsiTheme="minorHAnsi" w:cstheme="minorHAnsi"/>
          <w:sz w:val="22"/>
          <w:szCs w:val="22"/>
        </w:rPr>
        <w:t xml:space="preserve"> professionals. </w:t>
      </w:r>
      <w:r>
        <w:rPr>
          <w:rFonts w:asciiTheme="minorHAnsi" w:hAnsiTheme="minorHAnsi" w:cstheme="minorHAnsi"/>
          <w:sz w:val="22"/>
          <w:szCs w:val="22"/>
        </w:rPr>
        <w:t>ATD</w:t>
      </w:r>
      <w:r w:rsidRPr="00A33D0D" w:rsidR="007D59CC">
        <w:rPr>
          <w:rFonts w:asciiTheme="minorHAnsi" w:hAnsiTheme="minorHAnsi" w:cstheme="minorHAnsi"/>
          <w:sz w:val="22"/>
          <w:szCs w:val="22"/>
        </w:rPr>
        <w:t xml:space="preserve"> started</w:t>
      </w:r>
      <w:r w:rsidR="00004E9F">
        <w:rPr>
          <w:rFonts w:asciiTheme="minorHAnsi" w:hAnsiTheme="minorHAnsi" w:cstheme="minorHAnsi"/>
          <w:sz w:val="22"/>
          <w:szCs w:val="22"/>
        </w:rPr>
        <w:t xml:space="preserve"> in</w:t>
      </w:r>
      <w:r w:rsidRPr="00A33D0D" w:rsidR="007D59CC">
        <w:rPr>
          <w:rFonts w:asciiTheme="minorHAnsi" w:hAnsiTheme="minorHAnsi" w:cstheme="minorHAnsi"/>
          <w:sz w:val="22"/>
          <w:szCs w:val="22"/>
        </w:rPr>
        <w:t xml:space="preserve"> </w:t>
      </w:r>
      <w:r w:rsidRPr="00A33D0D" w:rsidR="00F76438">
        <w:rPr>
          <w:rFonts w:asciiTheme="minorHAnsi" w:hAnsiTheme="minorHAnsi" w:cstheme="minorHAnsi"/>
          <w:sz w:val="22"/>
          <w:szCs w:val="22"/>
        </w:rPr>
        <w:t>194</w:t>
      </w:r>
      <w:r w:rsidR="00F76438">
        <w:rPr>
          <w:rFonts w:asciiTheme="minorHAnsi" w:hAnsiTheme="minorHAnsi" w:cstheme="minorHAnsi"/>
          <w:sz w:val="22"/>
          <w:szCs w:val="22"/>
        </w:rPr>
        <w:t>3</w:t>
      </w:r>
      <w:r w:rsidRPr="00A33D0D" w:rsidR="00F76438">
        <w:rPr>
          <w:rFonts w:asciiTheme="minorHAnsi" w:hAnsiTheme="minorHAnsi" w:cstheme="minorHAnsi"/>
          <w:sz w:val="22"/>
          <w:szCs w:val="22"/>
        </w:rPr>
        <w:t xml:space="preserve"> </w:t>
      </w:r>
      <w:r w:rsidRPr="00A33D0D" w:rsidR="007D59CC">
        <w:rPr>
          <w:rFonts w:asciiTheme="minorHAnsi" w:hAnsiTheme="minorHAnsi" w:cstheme="minorHAnsi"/>
          <w:sz w:val="22"/>
          <w:szCs w:val="22"/>
        </w:rPr>
        <w:t>when the organization he</w:t>
      </w:r>
      <w:r w:rsidR="007D59CC">
        <w:rPr>
          <w:rFonts w:asciiTheme="minorHAnsi" w:hAnsiTheme="minorHAnsi" w:cstheme="minorHAnsi"/>
          <w:sz w:val="22"/>
          <w:szCs w:val="22"/>
        </w:rPr>
        <w:t xml:space="preserve">ld its first annual conference. </w:t>
      </w:r>
      <w:r w:rsidRPr="00A33D0D" w:rsidR="007D59CC">
        <w:rPr>
          <w:rFonts w:asciiTheme="minorHAnsi" w:hAnsiTheme="minorHAnsi" w:cstheme="minorHAnsi"/>
          <w:sz w:val="22"/>
          <w:szCs w:val="22"/>
        </w:rPr>
        <w:t xml:space="preserve">To support members’ ongoing development in the field, </w:t>
      </w:r>
      <w:r>
        <w:rPr>
          <w:rFonts w:asciiTheme="minorHAnsi" w:hAnsiTheme="minorHAnsi" w:cstheme="minorHAnsi"/>
          <w:sz w:val="22"/>
          <w:szCs w:val="22"/>
        </w:rPr>
        <w:t>ATD</w:t>
      </w:r>
      <w:r w:rsidRPr="00A33D0D" w:rsidR="007D59CC">
        <w:rPr>
          <w:rFonts w:asciiTheme="minorHAnsi" w:hAnsiTheme="minorHAnsi" w:cstheme="minorHAnsi"/>
          <w:sz w:val="22"/>
          <w:szCs w:val="22"/>
        </w:rPr>
        <w:t xml:space="preserve"> formed the </w:t>
      </w:r>
      <w:r>
        <w:rPr>
          <w:rFonts w:asciiTheme="minorHAnsi" w:hAnsiTheme="minorHAnsi" w:cstheme="minorHAnsi"/>
          <w:sz w:val="22"/>
          <w:szCs w:val="22"/>
        </w:rPr>
        <w:t>ATD</w:t>
      </w:r>
      <w:r w:rsidRPr="00A33D0D" w:rsidR="007D59CC">
        <w:rPr>
          <w:rFonts w:asciiTheme="minorHAnsi" w:hAnsiTheme="minorHAnsi" w:cstheme="minorHAnsi"/>
          <w:sz w:val="22"/>
          <w:szCs w:val="22"/>
        </w:rPr>
        <w:t xml:space="preserve"> Certification </w:t>
      </w:r>
      <w:r w:rsidR="00E07E23">
        <w:rPr>
          <w:rFonts w:asciiTheme="minorHAnsi" w:hAnsiTheme="minorHAnsi" w:cstheme="minorHAnsi"/>
          <w:sz w:val="22"/>
          <w:szCs w:val="22"/>
        </w:rPr>
        <w:t>Institute (ATD</w:t>
      </w:r>
      <w:r w:rsidR="00D02769">
        <w:rPr>
          <w:rFonts w:asciiTheme="minorHAnsi" w:hAnsiTheme="minorHAnsi" w:cstheme="minorHAnsi"/>
          <w:sz w:val="22"/>
          <w:szCs w:val="22"/>
        </w:rPr>
        <w:t xml:space="preserve"> </w:t>
      </w:r>
      <w:r w:rsidR="00E07E23">
        <w:rPr>
          <w:rFonts w:asciiTheme="minorHAnsi" w:hAnsiTheme="minorHAnsi" w:cstheme="minorHAnsi"/>
          <w:sz w:val="22"/>
          <w:szCs w:val="22"/>
        </w:rPr>
        <w:t xml:space="preserve">CI) </w:t>
      </w:r>
      <w:r w:rsidR="00931B99">
        <w:rPr>
          <w:rFonts w:asciiTheme="minorHAnsi" w:hAnsiTheme="minorHAnsi" w:cstheme="minorHAnsi"/>
          <w:sz w:val="22"/>
          <w:szCs w:val="22"/>
        </w:rPr>
        <w:t xml:space="preserve">in </w:t>
      </w:r>
      <w:r w:rsidR="00F76438">
        <w:rPr>
          <w:rFonts w:asciiTheme="minorHAnsi" w:hAnsiTheme="minorHAnsi" w:cstheme="minorHAnsi"/>
          <w:sz w:val="22"/>
          <w:szCs w:val="22"/>
        </w:rPr>
        <w:t xml:space="preserve">2006 </w:t>
      </w:r>
      <w:r w:rsidRPr="00A33D0D" w:rsidR="007D59CC">
        <w:rPr>
          <w:rFonts w:asciiTheme="minorHAnsi" w:hAnsiTheme="minorHAnsi" w:cstheme="minorHAnsi"/>
          <w:sz w:val="22"/>
          <w:szCs w:val="22"/>
        </w:rPr>
        <w:t>to take the lead in setting professional industry standards</w:t>
      </w:r>
      <w:r w:rsidR="00E07E23">
        <w:rPr>
          <w:rFonts w:asciiTheme="minorHAnsi" w:hAnsiTheme="minorHAnsi" w:cstheme="minorHAnsi"/>
          <w:sz w:val="22"/>
          <w:szCs w:val="22"/>
        </w:rPr>
        <w:t xml:space="preserve"> and certifying talent development professionals</w:t>
      </w:r>
      <w:r w:rsidRPr="00A33D0D" w:rsidR="007D59CC">
        <w:rPr>
          <w:rFonts w:asciiTheme="minorHAnsi" w:hAnsiTheme="minorHAnsi" w:cstheme="minorHAnsi"/>
          <w:sz w:val="22"/>
          <w:szCs w:val="22"/>
        </w:rPr>
        <w:t>.</w:t>
      </w:r>
    </w:p>
    <w:p w:rsidRPr="00A33D0D" w:rsidR="007D59CC" w:rsidP="007D59CC" w:rsidRDefault="007D59CC" w14:paraId="1A76F613" w14:textId="77777777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sectPr w:rsidRPr="00A33D0D" w:rsidR="007D59CC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2466" w:rsidP="004D2AE6" w:rsidRDefault="00F72466" w14:paraId="5F4F1E2E" w14:textId="77777777">
      <w:pPr>
        <w:spacing w:after="0" w:line="240" w:lineRule="auto"/>
      </w:pPr>
      <w:r>
        <w:separator/>
      </w:r>
    </w:p>
  </w:endnote>
  <w:endnote w:type="continuationSeparator" w:id="0">
    <w:p w:rsidR="00F72466" w:rsidP="004D2AE6" w:rsidRDefault="00F72466" w14:paraId="03C8B8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2466" w:rsidP="004D2AE6" w:rsidRDefault="00F72466" w14:paraId="0B2B247F" w14:textId="77777777">
      <w:pPr>
        <w:spacing w:after="0" w:line="240" w:lineRule="auto"/>
      </w:pPr>
      <w:r>
        <w:separator/>
      </w:r>
    </w:p>
  </w:footnote>
  <w:footnote w:type="continuationSeparator" w:id="0">
    <w:p w:rsidR="00F72466" w:rsidP="004D2AE6" w:rsidRDefault="00F72466" w14:paraId="23E9825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D2AE6" w:rsidR="004D2AE6" w:rsidP="00E06A8B" w:rsidRDefault="00E06A8B" w14:paraId="5376B743" w14:textId="2C30B918">
    <w:pPr>
      <w:pStyle w:val="Header"/>
      <w:jc w:val="center"/>
    </w:pPr>
    <w:r>
      <w:rPr>
        <w:noProof/>
      </w:rPr>
      <w:drawing>
        <wp:inline distT="0" distB="0" distL="0" distR="0" wp14:anchorId="0DA52317" wp14:editId="18EBEA72">
          <wp:extent cx="2992930" cy="914400"/>
          <wp:effectExtent l="0" t="0" r="0" b="0"/>
          <wp:docPr id="8387774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293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AE6"/>
    <w:rsid w:val="00004E9F"/>
    <w:rsid w:val="00090B2F"/>
    <w:rsid w:val="000A29C9"/>
    <w:rsid w:val="000A4F7B"/>
    <w:rsid w:val="00152D94"/>
    <w:rsid w:val="002028D5"/>
    <w:rsid w:val="002751B6"/>
    <w:rsid w:val="0029193D"/>
    <w:rsid w:val="002F63E3"/>
    <w:rsid w:val="003459E3"/>
    <w:rsid w:val="00371772"/>
    <w:rsid w:val="003E36AC"/>
    <w:rsid w:val="003E583E"/>
    <w:rsid w:val="00404982"/>
    <w:rsid w:val="0040656D"/>
    <w:rsid w:val="00427BD6"/>
    <w:rsid w:val="00433C26"/>
    <w:rsid w:val="00472DC6"/>
    <w:rsid w:val="00481D89"/>
    <w:rsid w:val="004A2FC3"/>
    <w:rsid w:val="004B0B60"/>
    <w:rsid w:val="004D2AE6"/>
    <w:rsid w:val="004D64ED"/>
    <w:rsid w:val="00572068"/>
    <w:rsid w:val="005D66E8"/>
    <w:rsid w:val="00622957"/>
    <w:rsid w:val="00623C4A"/>
    <w:rsid w:val="00646B53"/>
    <w:rsid w:val="00651244"/>
    <w:rsid w:val="00665235"/>
    <w:rsid w:val="006D7B9C"/>
    <w:rsid w:val="007173FE"/>
    <w:rsid w:val="00722F37"/>
    <w:rsid w:val="00762D85"/>
    <w:rsid w:val="0076591E"/>
    <w:rsid w:val="00787817"/>
    <w:rsid w:val="007B5EB7"/>
    <w:rsid w:val="007D59CC"/>
    <w:rsid w:val="007F2C96"/>
    <w:rsid w:val="00885F3D"/>
    <w:rsid w:val="008A4624"/>
    <w:rsid w:val="008B7D75"/>
    <w:rsid w:val="008C6EEA"/>
    <w:rsid w:val="00912857"/>
    <w:rsid w:val="00931B99"/>
    <w:rsid w:val="009447CE"/>
    <w:rsid w:val="00957D97"/>
    <w:rsid w:val="0098503A"/>
    <w:rsid w:val="009D1BB1"/>
    <w:rsid w:val="009E7A90"/>
    <w:rsid w:val="00A247E5"/>
    <w:rsid w:val="00A60BEF"/>
    <w:rsid w:val="00B041A5"/>
    <w:rsid w:val="00B35842"/>
    <w:rsid w:val="00BB0ABE"/>
    <w:rsid w:val="00BB4072"/>
    <w:rsid w:val="00C036F0"/>
    <w:rsid w:val="00C34AB2"/>
    <w:rsid w:val="00C463C3"/>
    <w:rsid w:val="00CB335A"/>
    <w:rsid w:val="00D02769"/>
    <w:rsid w:val="00D04E5D"/>
    <w:rsid w:val="00D775A9"/>
    <w:rsid w:val="00E06A8B"/>
    <w:rsid w:val="00E07E23"/>
    <w:rsid w:val="00F177C4"/>
    <w:rsid w:val="00F72466"/>
    <w:rsid w:val="00F76438"/>
    <w:rsid w:val="00FF6262"/>
    <w:rsid w:val="0533586F"/>
    <w:rsid w:val="1410FBF9"/>
    <w:rsid w:val="2251243B"/>
    <w:rsid w:val="3A42159C"/>
    <w:rsid w:val="455186E2"/>
    <w:rsid w:val="53BBF4E2"/>
    <w:rsid w:val="57871FBD"/>
    <w:rsid w:val="5DC2B39A"/>
    <w:rsid w:val="671EBA53"/>
    <w:rsid w:val="69913B14"/>
    <w:rsid w:val="76D7F4D0"/>
    <w:rsid w:val="7958F404"/>
    <w:rsid w:val="7E1FC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B1A20A8"/>
  <w15:docId w15:val="{C6547969-0B5D-4192-B20C-A730B4D629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2AE6"/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2A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2AE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D2AE6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D2AE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D2AE6"/>
    <w:rPr>
      <w:rFonts w:ascii="Calibri" w:hAnsi="Calibri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D2AE6"/>
    <w:rPr>
      <w:rFonts w:ascii="Tahoma" w:hAnsi="Tahoma" w:eastAsia="Calibri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7D59C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6B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B5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46B53"/>
    <w:rPr>
      <w:rFonts w:ascii="Calibri" w:hAnsi="Calibri"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B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46B53"/>
    <w:rPr>
      <w:rFonts w:ascii="Calibri" w:hAnsi="Calibri" w:eastAsia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9E7A90"/>
    <w:pPr>
      <w:spacing w:after="0" w:line="240" w:lineRule="auto"/>
    </w:pPr>
    <w:rPr>
      <w:rFonts w:ascii="Calibri" w:hAnsi="Calibri" w:eastAsia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1285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8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www.capability.td.org" TargetMode="External" Id="Rc8dd8237521a4b8e" /><Relationship Type="http://schemas.openxmlformats.org/officeDocument/2006/relationships/hyperlink" Target="https://www.td.org/certification/cptd/introduction" TargetMode="External" Id="Rc206899a17c840a0" /><Relationship Type="http://schemas.openxmlformats.org/officeDocument/2006/relationships/hyperlink" Target="mailto:certification@td.org" TargetMode="External" Id="R0eb4383c31ec4e3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D913FB64B9F4F9EA69F6C57B16F8E" ma:contentTypeVersion="12" ma:contentTypeDescription="Create a new document." ma:contentTypeScope="" ma:versionID="2507a2a54e743b9d939aa7b653e59001">
  <xsd:schema xmlns:xsd="http://www.w3.org/2001/XMLSchema" xmlns:xs="http://www.w3.org/2001/XMLSchema" xmlns:p="http://schemas.microsoft.com/office/2006/metadata/properties" xmlns:ns3="073b5fc2-fc28-4ac8-b572-e38f7f325387" xmlns:ns4="6ae56663-6400-4340-9024-ca9d00a7d9c9" targetNamespace="http://schemas.microsoft.com/office/2006/metadata/properties" ma:root="true" ma:fieldsID="02d8a510e827139a89b5176beb311d36" ns3:_="" ns4:_="">
    <xsd:import namespace="073b5fc2-fc28-4ac8-b572-e38f7f325387"/>
    <xsd:import namespace="6ae56663-6400-4340-9024-ca9d00a7d9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fc2-fc28-4ac8-b572-e38f7f325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56663-6400-4340-9024-ca9d00a7d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61A2F2-57DA-41C4-9F79-BCBFDF5B5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fc2-fc28-4ac8-b572-e38f7f325387"/>
    <ds:schemaRef ds:uri="6ae56663-6400-4340-9024-ca9d00a7d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6F60F4-0C1B-4C26-B9A5-0DFA22954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1BC7A-4AD5-4EF0-BE9A-AD514A22AE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Taylor Sparks</dc:creator>
  <lastModifiedBy>Morgean Hirt</lastModifiedBy>
  <revision>3</revision>
  <lastPrinted>2014-09-04T14:43:00.0000000Z</lastPrinted>
  <dcterms:created xsi:type="dcterms:W3CDTF">2025-05-01T20:04:00.0000000Z</dcterms:created>
  <dcterms:modified xsi:type="dcterms:W3CDTF">2025-05-22T20:58:54.8569407Z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0x010100279D913FB64B9F4F9EA69F6C57B16F8E</vt:lpwstr>
  </property>
</Properties>
</file>